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2" w:type="dxa"/>
        <w:tblInd w:w="-709" w:type="dxa"/>
        <w:tblCellMar>
          <w:left w:w="10" w:type="dxa"/>
          <w:right w:w="10" w:type="dxa"/>
        </w:tblCellMar>
        <w:tblLook w:val="0000" w:firstRow="0" w:lastRow="0" w:firstColumn="0" w:lastColumn="0" w:noHBand="0" w:noVBand="0"/>
      </w:tblPr>
      <w:tblGrid>
        <w:gridCol w:w="4678"/>
        <w:gridCol w:w="5528"/>
        <w:gridCol w:w="166"/>
        <w:gridCol w:w="20"/>
      </w:tblGrid>
      <w:tr w:rsidR="00214B46" w:rsidRPr="00214B46" w:rsidTr="00F0070B">
        <w:trPr>
          <w:trHeight w:val="1"/>
        </w:trPr>
        <w:tc>
          <w:tcPr>
            <w:tcW w:w="4678" w:type="dxa"/>
            <w:shd w:val="clear" w:color="auto" w:fill="FFFFFF"/>
            <w:tcMar>
              <w:left w:w="0" w:type="dxa"/>
              <w:right w:w="0" w:type="dxa"/>
            </w:tcMar>
          </w:tcPr>
          <w:p w:rsidR="00D75FAF" w:rsidRPr="00214B46" w:rsidRDefault="00D75FAF" w:rsidP="0083611E">
            <w:pPr>
              <w:spacing w:after="0"/>
              <w:jc w:val="center"/>
              <w:rPr>
                <w:rFonts w:ascii="Times New Roman" w:hAnsi="Times New Roman" w:cs="Times New Roman"/>
                <w:bCs/>
                <w:sz w:val="28"/>
                <w:szCs w:val="28"/>
                <w:lang w:val="vi-VN"/>
              </w:rPr>
            </w:pPr>
            <w:r w:rsidRPr="00214B46">
              <w:rPr>
                <w:rFonts w:ascii="Times New Roman" w:hAnsi="Times New Roman" w:cs="Times New Roman"/>
                <w:bCs/>
                <w:sz w:val="28"/>
                <w:szCs w:val="28"/>
                <w:lang w:val="fr-FR"/>
              </w:rPr>
              <w:t>UBND THÀNH PHỐ CHÍ LINH</w:t>
            </w:r>
          </w:p>
          <w:p w:rsidR="00D75FAF" w:rsidRPr="00214B46" w:rsidRDefault="00E50906" w:rsidP="0083611E">
            <w:pPr>
              <w:spacing w:after="0"/>
              <w:jc w:val="center"/>
              <w:rPr>
                <w:rFonts w:ascii="Times New Roman" w:hAnsi="Times New Roman" w:cs="Times New Roman"/>
                <w:b/>
                <w:bCs/>
                <w:sz w:val="28"/>
                <w:szCs w:val="28"/>
              </w:rPr>
            </w:pPr>
            <w:r w:rsidRPr="00214B46">
              <w:rPr>
                <w:rFonts w:ascii="Times New Roman" w:hAnsi="Times New Roman" w:cs="Times New Roman"/>
                <w:noProof/>
                <w:sz w:val="28"/>
                <w:szCs w:val="28"/>
                <w:lang w:val="vi-VN" w:eastAsia="vi-VN"/>
              </w:rPr>
              <mc:AlternateContent>
                <mc:Choice Requires="wps">
                  <w:drawing>
                    <wp:anchor distT="4294967294" distB="4294967294" distL="114300" distR="114300" simplePos="0" relativeHeight="251655168" behindDoc="0" locked="0" layoutInCell="1" allowOverlap="1" wp14:anchorId="67D7F592" wp14:editId="62F4C923">
                      <wp:simplePos x="0" y="0"/>
                      <wp:positionH relativeFrom="column">
                        <wp:posOffset>1033780</wp:posOffset>
                      </wp:positionH>
                      <wp:positionV relativeFrom="paragraph">
                        <wp:posOffset>198754</wp:posOffset>
                      </wp:positionV>
                      <wp:extent cx="942340" cy="0"/>
                      <wp:effectExtent l="0" t="0" r="1016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596E" id="Line 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4pt,15.65pt" to="155.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GEA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"/>
                  </w:pict>
                </mc:Fallback>
              </mc:AlternateContent>
            </w:r>
            <w:r w:rsidR="00D75FAF" w:rsidRPr="00214B46">
              <w:rPr>
                <w:rFonts w:ascii="Times New Roman" w:hAnsi="Times New Roman" w:cs="Times New Roman"/>
                <w:b/>
                <w:bCs/>
                <w:sz w:val="28"/>
                <w:szCs w:val="28"/>
              </w:rPr>
              <w:t>TRƯỜ</w:t>
            </w:r>
            <w:r w:rsidR="00E300C7" w:rsidRPr="00214B46">
              <w:rPr>
                <w:rFonts w:ascii="Times New Roman" w:hAnsi="Times New Roman" w:cs="Times New Roman"/>
                <w:b/>
                <w:bCs/>
                <w:sz w:val="28"/>
                <w:szCs w:val="28"/>
              </w:rPr>
              <w:t xml:space="preserve">NG </w:t>
            </w:r>
            <w:r w:rsidR="005606ED" w:rsidRPr="00214B46">
              <w:rPr>
                <w:rFonts w:ascii="Times New Roman" w:hAnsi="Times New Roman" w:cs="Times New Roman"/>
                <w:b/>
                <w:bCs/>
                <w:sz w:val="28"/>
                <w:szCs w:val="28"/>
              </w:rPr>
              <w:t>TH&amp;THCS THÁI HỌC</w:t>
            </w:r>
          </w:p>
          <w:p w:rsidR="00D75FAF" w:rsidRPr="00214B46" w:rsidRDefault="00D75FAF" w:rsidP="0083611E">
            <w:pPr>
              <w:spacing w:after="0"/>
              <w:jc w:val="center"/>
              <w:rPr>
                <w:rFonts w:ascii="Times New Roman" w:hAnsi="Times New Roman" w:cs="Times New Roman"/>
                <w:sz w:val="28"/>
                <w:szCs w:val="28"/>
              </w:rPr>
            </w:pPr>
          </w:p>
          <w:p w:rsidR="00D75FAF" w:rsidRPr="00214B46" w:rsidRDefault="00D75FAF"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Số:</w:t>
            </w:r>
            <w:r w:rsidR="005606ED" w:rsidRPr="00214B46">
              <w:rPr>
                <w:rFonts w:ascii="Times New Roman" w:hAnsi="Times New Roman" w:cs="Times New Roman"/>
                <w:sz w:val="28"/>
                <w:szCs w:val="28"/>
              </w:rPr>
              <w:t xml:space="preserve">  </w:t>
            </w:r>
            <w:r w:rsidR="003B44A1" w:rsidRPr="00214B46">
              <w:rPr>
                <w:rFonts w:ascii="Times New Roman" w:hAnsi="Times New Roman" w:cs="Times New Roman"/>
                <w:sz w:val="28"/>
                <w:szCs w:val="28"/>
              </w:rPr>
              <w:t xml:space="preserve">    </w:t>
            </w:r>
            <w:r w:rsidR="005606ED" w:rsidRPr="00214B46">
              <w:rPr>
                <w:rFonts w:ascii="Times New Roman" w:hAnsi="Times New Roman" w:cs="Times New Roman"/>
                <w:sz w:val="28"/>
                <w:szCs w:val="28"/>
              </w:rPr>
              <w:t xml:space="preserve"> </w:t>
            </w:r>
            <w:r w:rsidR="00FE1DF4" w:rsidRPr="00214B46">
              <w:rPr>
                <w:rFonts w:ascii="Times New Roman" w:hAnsi="Times New Roman" w:cs="Times New Roman"/>
                <w:sz w:val="28"/>
                <w:szCs w:val="28"/>
              </w:rPr>
              <w:t>/</w:t>
            </w:r>
            <w:r w:rsidR="00E300C7" w:rsidRPr="00214B46">
              <w:rPr>
                <w:rFonts w:ascii="Times New Roman" w:hAnsi="Times New Roman" w:cs="Times New Roman"/>
                <w:sz w:val="28"/>
                <w:szCs w:val="28"/>
              </w:rPr>
              <w:t>KH-TH</w:t>
            </w:r>
            <w:r w:rsidR="005606ED" w:rsidRPr="00214B46">
              <w:rPr>
                <w:rFonts w:ascii="Times New Roman" w:hAnsi="Times New Roman" w:cs="Times New Roman"/>
                <w:sz w:val="28"/>
                <w:szCs w:val="28"/>
              </w:rPr>
              <w:t>&amp;THCSTH</w:t>
            </w:r>
          </w:p>
        </w:tc>
        <w:tc>
          <w:tcPr>
            <w:tcW w:w="5528" w:type="dxa"/>
            <w:shd w:val="clear" w:color="auto" w:fill="FFFFFF"/>
            <w:tcMar>
              <w:left w:w="0" w:type="dxa"/>
              <w:right w:w="0" w:type="dxa"/>
            </w:tcMar>
          </w:tcPr>
          <w:p w:rsidR="00D75FAF" w:rsidRPr="00DD5DC2" w:rsidRDefault="00D75FAF" w:rsidP="0083611E">
            <w:pPr>
              <w:spacing w:after="0"/>
              <w:jc w:val="center"/>
              <w:rPr>
                <w:rFonts w:ascii="Times New Roman" w:hAnsi="Times New Roman" w:cs="Times New Roman"/>
                <w:b/>
                <w:sz w:val="26"/>
                <w:szCs w:val="26"/>
                <w:lang w:val="vi-VN"/>
              </w:rPr>
            </w:pPr>
            <w:r w:rsidRPr="00DD5DC2">
              <w:rPr>
                <w:rFonts w:ascii="Times New Roman" w:hAnsi="Times New Roman" w:cs="Times New Roman"/>
                <w:b/>
                <w:sz w:val="26"/>
                <w:szCs w:val="26"/>
                <w:lang w:val="vi-VN"/>
              </w:rPr>
              <w:t>CỘNG HOÀ XÃ HỘI CHỦ NGHĨA VIỆT NAM</w:t>
            </w:r>
          </w:p>
          <w:p w:rsidR="00D75FAF" w:rsidRPr="00214B46" w:rsidRDefault="00E50906" w:rsidP="0083611E">
            <w:pPr>
              <w:spacing w:after="0"/>
              <w:jc w:val="center"/>
              <w:rPr>
                <w:rFonts w:ascii="Times New Roman" w:hAnsi="Times New Roman" w:cs="Times New Roman"/>
                <w:b/>
                <w:sz w:val="28"/>
                <w:szCs w:val="28"/>
              </w:rPr>
            </w:pPr>
            <w:r w:rsidRPr="00214B46">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63D54185" wp14:editId="073F642F">
                      <wp:simplePos x="0" y="0"/>
                      <wp:positionH relativeFrom="column">
                        <wp:posOffset>744855</wp:posOffset>
                      </wp:positionH>
                      <wp:positionV relativeFrom="paragraph">
                        <wp:posOffset>181610</wp:posOffset>
                      </wp:positionV>
                      <wp:extent cx="2026920" cy="0"/>
                      <wp:effectExtent l="0" t="0" r="1143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01BF6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65pt,14.3pt" to="21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" strokecolor="black [3040]">
                      <o:lock v:ext="edit" shapetype="f"/>
                    </v:line>
                  </w:pict>
                </mc:Fallback>
              </mc:AlternateContent>
            </w:r>
            <w:r w:rsidR="00D75FAF" w:rsidRPr="00214B46">
              <w:rPr>
                <w:rFonts w:ascii="Times New Roman" w:hAnsi="Times New Roman" w:cs="Times New Roman"/>
                <w:b/>
                <w:sz w:val="28"/>
                <w:szCs w:val="28"/>
              </w:rPr>
              <w:t>Độc lập – Tự do – Hạnh phúc</w:t>
            </w:r>
          </w:p>
          <w:p w:rsidR="00D75FAF" w:rsidRPr="00214B46" w:rsidRDefault="00D75FAF" w:rsidP="0083611E">
            <w:pPr>
              <w:spacing w:after="0"/>
              <w:jc w:val="center"/>
              <w:rPr>
                <w:rFonts w:ascii="Times New Roman" w:hAnsi="Times New Roman" w:cs="Times New Roman"/>
                <w:i/>
                <w:sz w:val="28"/>
                <w:szCs w:val="28"/>
              </w:rPr>
            </w:pPr>
          </w:p>
          <w:p w:rsidR="00D75FAF" w:rsidRPr="00214B46" w:rsidRDefault="005606ED" w:rsidP="0083611E">
            <w:pPr>
              <w:spacing w:after="0"/>
              <w:jc w:val="center"/>
              <w:rPr>
                <w:rFonts w:ascii="Times New Roman" w:hAnsi="Times New Roman" w:cs="Times New Roman"/>
                <w:i/>
                <w:sz w:val="28"/>
                <w:szCs w:val="28"/>
              </w:rPr>
            </w:pPr>
            <w:r w:rsidRPr="00214B46">
              <w:rPr>
                <w:rFonts w:ascii="Times New Roman" w:hAnsi="Times New Roman" w:cs="Times New Roman"/>
                <w:i/>
                <w:sz w:val="28"/>
                <w:szCs w:val="28"/>
              </w:rPr>
              <w:t>Thái Học</w:t>
            </w:r>
            <w:r w:rsidR="00D75FAF" w:rsidRPr="00214B46">
              <w:rPr>
                <w:rFonts w:ascii="Times New Roman" w:hAnsi="Times New Roman" w:cs="Times New Roman"/>
                <w:i/>
                <w:sz w:val="28"/>
                <w:szCs w:val="28"/>
              </w:rPr>
              <w:t xml:space="preserve">, ngày </w:t>
            </w:r>
            <w:r w:rsidRPr="00214B46">
              <w:rPr>
                <w:rFonts w:ascii="Times New Roman" w:hAnsi="Times New Roman" w:cs="Times New Roman"/>
                <w:i/>
                <w:sz w:val="28"/>
                <w:szCs w:val="28"/>
              </w:rPr>
              <w:t xml:space="preserve">  </w:t>
            </w:r>
            <w:r w:rsidR="00D75FAF" w:rsidRPr="00214B46">
              <w:rPr>
                <w:rFonts w:ascii="Times New Roman" w:hAnsi="Times New Roman" w:cs="Times New Roman"/>
                <w:i/>
                <w:sz w:val="28"/>
                <w:szCs w:val="28"/>
              </w:rPr>
              <w:t xml:space="preserve"> tháng </w:t>
            </w:r>
            <w:r w:rsidR="008451A5" w:rsidRPr="00214B46">
              <w:rPr>
                <w:rFonts w:ascii="Times New Roman" w:hAnsi="Times New Roman" w:cs="Times New Roman"/>
                <w:i/>
                <w:sz w:val="28"/>
                <w:szCs w:val="28"/>
              </w:rPr>
              <w:t xml:space="preserve"> 01</w:t>
            </w:r>
            <w:r w:rsidR="00D75FAF" w:rsidRPr="00214B46">
              <w:rPr>
                <w:rFonts w:ascii="Times New Roman" w:hAnsi="Times New Roman" w:cs="Times New Roman"/>
                <w:i/>
                <w:sz w:val="28"/>
                <w:szCs w:val="28"/>
              </w:rPr>
              <w:t xml:space="preserve"> năm 202</w:t>
            </w:r>
            <w:r w:rsidR="008451A5" w:rsidRPr="00214B46">
              <w:rPr>
                <w:rFonts w:ascii="Times New Roman" w:hAnsi="Times New Roman" w:cs="Times New Roman"/>
                <w:i/>
                <w:sz w:val="28"/>
                <w:szCs w:val="28"/>
              </w:rPr>
              <w:t>4</w:t>
            </w:r>
          </w:p>
        </w:tc>
        <w:tc>
          <w:tcPr>
            <w:tcW w:w="166" w:type="dxa"/>
            <w:shd w:val="clear" w:color="auto" w:fill="FFFFFF"/>
            <w:tcMar>
              <w:left w:w="0" w:type="dxa"/>
              <w:right w:w="0" w:type="dxa"/>
            </w:tcMar>
            <w:vAlign w:val="center"/>
          </w:tcPr>
          <w:p w:rsidR="00D75FAF" w:rsidRPr="00214B46" w:rsidRDefault="00D75FAF" w:rsidP="0083611E">
            <w:pPr>
              <w:spacing w:after="0" w:line="279" w:lineRule="auto"/>
              <w:rPr>
                <w:rFonts w:ascii="Times New Roman" w:eastAsia="Calibri" w:hAnsi="Times New Roman" w:cs="Times New Roman"/>
                <w:sz w:val="28"/>
                <w:szCs w:val="28"/>
              </w:rPr>
            </w:pPr>
          </w:p>
        </w:tc>
        <w:tc>
          <w:tcPr>
            <w:tcW w:w="20" w:type="dxa"/>
            <w:shd w:val="clear" w:color="auto" w:fill="FFFFFF"/>
            <w:tcMar>
              <w:left w:w="0" w:type="dxa"/>
              <w:right w:w="0" w:type="dxa"/>
            </w:tcMar>
            <w:vAlign w:val="center"/>
          </w:tcPr>
          <w:p w:rsidR="00D75FAF" w:rsidRPr="00214B46" w:rsidRDefault="00D75FAF" w:rsidP="0083611E">
            <w:pPr>
              <w:spacing w:after="0" w:line="279" w:lineRule="auto"/>
              <w:jc w:val="center"/>
              <w:rPr>
                <w:rFonts w:ascii="Times New Roman" w:eastAsia="Calibri" w:hAnsi="Times New Roman" w:cs="Times New Roman"/>
                <w:sz w:val="28"/>
                <w:szCs w:val="28"/>
              </w:rPr>
            </w:pPr>
          </w:p>
        </w:tc>
      </w:tr>
    </w:tbl>
    <w:p w:rsidR="00AC4668" w:rsidRPr="00214B46" w:rsidRDefault="00AC4668" w:rsidP="0083611E">
      <w:pPr>
        <w:spacing w:after="0" w:line="279" w:lineRule="auto"/>
        <w:rPr>
          <w:rFonts w:ascii="Times New Roman" w:eastAsia="Times New Roman" w:hAnsi="Times New Roman" w:cs="Times New Roman"/>
          <w:b/>
          <w:sz w:val="28"/>
          <w:szCs w:val="28"/>
          <w:shd w:val="clear" w:color="auto" w:fill="FFFFFF"/>
        </w:rPr>
      </w:pPr>
    </w:p>
    <w:p w:rsidR="006607A1" w:rsidRPr="00214B46" w:rsidRDefault="005809A7" w:rsidP="0083611E">
      <w:pPr>
        <w:spacing w:after="0" w:line="240" w:lineRule="auto"/>
        <w:jc w:val="center"/>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b/>
          <w:sz w:val="28"/>
          <w:szCs w:val="28"/>
          <w:shd w:val="clear" w:color="auto" w:fill="FFFFFF"/>
        </w:rPr>
        <w:t>KẾ HOẠCH</w:t>
      </w:r>
    </w:p>
    <w:p w:rsidR="006607A1" w:rsidRPr="00214B46" w:rsidRDefault="005809A7" w:rsidP="0083611E">
      <w:pPr>
        <w:spacing w:after="0" w:line="240" w:lineRule="auto"/>
        <w:jc w:val="center"/>
        <w:rPr>
          <w:rFonts w:ascii="Times New Roman" w:eastAsia="Times New Roman" w:hAnsi="Times New Roman" w:cs="Times New Roman"/>
          <w:b/>
          <w:sz w:val="28"/>
          <w:szCs w:val="28"/>
          <w:shd w:val="clear" w:color="auto" w:fill="FFFFFF"/>
        </w:rPr>
      </w:pPr>
      <w:r w:rsidRPr="00214B46">
        <w:rPr>
          <w:rFonts w:ascii="Times New Roman" w:eastAsia="Times New Roman" w:hAnsi="Times New Roman" w:cs="Times New Roman"/>
          <w:b/>
          <w:sz w:val="28"/>
          <w:szCs w:val="28"/>
          <w:shd w:val="clear" w:color="auto" w:fill="FFFFFF"/>
        </w:rPr>
        <w:t xml:space="preserve">Tổ chức cho học sinh </w:t>
      </w:r>
      <w:r w:rsidR="008451A5" w:rsidRPr="00214B46">
        <w:rPr>
          <w:rFonts w:ascii="Times New Roman" w:eastAsia="Times New Roman" w:hAnsi="Times New Roman" w:cs="Times New Roman"/>
          <w:b/>
          <w:sz w:val="28"/>
          <w:szCs w:val="28"/>
          <w:shd w:val="clear" w:color="auto" w:fill="FFFFFF"/>
        </w:rPr>
        <w:t>ngoại khóa ATGT đường bộ, phòng chống ma túy học đường</w:t>
      </w:r>
      <w:r w:rsidR="00B52ED1" w:rsidRPr="00214B46">
        <w:rPr>
          <w:rFonts w:ascii="Times New Roman" w:eastAsia="Times New Roman" w:hAnsi="Times New Roman" w:cs="Times New Roman"/>
          <w:b/>
          <w:sz w:val="28"/>
          <w:szCs w:val="28"/>
          <w:shd w:val="clear" w:color="auto" w:fill="FFFFFF"/>
        </w:rPr>
        <w:t xml:space="preserve"> -</w:t>
      </w:r>
      <w:r w:rsidR="00A75E63" w:rsidRPr="00214B46">
        <w:rPr>
          <w:rFonts w:ascii="Times New Roman" w:eastAsia="Times New Roman" w:hAnsi="Times New Roman" w:cs="Times New Roman"/>
          <w:b/>
          <w:sz w:val="28"/>
          <w:szCs w:val="28"/>
          <w:shd w:val="clear" w:color="auto" w:fill="FFFFFF"/>
        </w:rPr>
        <w:t xml:space="preserve"> </w:t>
      </w:r>
      <w:r w:rsidR="004D44DC" w:rsidRPr="00214B46">
        <w:rPr>
          <w:rFonts w:ascii="Times New Roman" w:eastAsia="Times New Roman" w:hAnsi="Times New Roman" w:cs="Times New Roman"/>
          <w:b/>
          <w:sz w:val="28"/>
          <w:szCs w:val="28"/>
          <w:shd w:val="clear" w:color="auto" w:fill="FFFFFF"/>
        </w:rPr>
        <w:t>N</w:t>
      </w:r>
      <w:r w:rsidR="008B1065" w:rsidRPr="00214B46">
        <w:rPr>
          <w:rFonts w:ascii="Times New Roman" w:eastAsia="Times New Roman" w:hAnsi="Times New Roman" w:cs="Times New Roman"/>
          <w:b/>
          <w:sz w:val="28"/>
          <w:szCs w:val="28"/>
          <w:shd w:val="clear" w:color="auto" w:fill="FFFFFF"/>
        </w:rPr>
        <w:t xml:space="preserve">ăm học </w:t>
      </w:r>
      <w:r w:rsidR="00C87DF7" w:rsidRPr="00214B46">
        <w:rPr>
          <w:rFonts w:ascii="Times New Roman" w:eastAsia="Times New Roman" w:hAnsi="Times New Roman" w:cs="Times New Roman"/>
          <w:b/>
          <w:sz w:val="28"/>
          <w:szCs w:val="28"/>
          <w:shd w:val="clear" w:color="auto" w:fill="FFFFFF"/>
          <w:lang w:val="vi-VN"/>
        </w:rPr>
        <w:t>2023</w:t>
      </w:r>
      <w:r w:rsidR="00F07312" w:rsidRPr="00214B46">
        <w:rPr>
          <w:rFonts w:ascii="Times New Roman" w:eastAsia="Times New Roman" w:hAnsi="Times New Roman" w:cs="Times New Roman"/>
          <w:b/>
          <w:sz w:val="28"/>
          <w:szCs w:val="28"/>
          <w:shd w:val="clear" w:color="auto" w:fill="FFFFFF"/>
        </w:rPr>
        <w:t xml:space="preserve"> </w:t>
      </w:r>
      <w:r w:rsidR="00C87DF7" w:rsidRPr="00214B46">
        <w:rPr>
          <w:rFonts w:ascii="Times New Roman" w:eastAsia="Times New Roman" w:hAnsi="Times New Roman" w:cs="Times New Roman"/>
          <w:b/>
          <w:sz w:val="28"/>
          <w:szCs w:val="28"/>
          <w:shd w:val="clear" w:color="auto" w:fill="FFFFFF"/>
        </w:rPr>
        <w:t>–</w:t>
      </w:r>
      <w:r w:rsidR="00F07312" w:rsidRPr="00214B46">
        <w:rPr>
          <w:rFonts w:ascii="Times New Roman" w:eastAsia="Times New Roman" w:hAnsi="Times New Roman" w:cs="Times New Roman"/>
          <w:b/>
          <w:sz w:val="28"/>
          <w:szCs w:val="28"/>
          <w:shd w:val="clear" w:color="auto" w:fill="FFFFFF"/>
        </w:rPr>
        <w:t xml:space="preserve"> </w:t>
      </w:r>
      <w:r w:rsidR="00C87DF7" w:rsidRPr="00214B46">
        <w:rPr>
          <w:rFonts w:ascii="Times New Roman" w:eastAsia="Times New Roman" w:hAnsi="Times New Roman" w:cs="Times New Roman"/>
          <w:b/>
          <w:sz w:val="28"/>
          <w:szCs w:val="28"/>
          <w:shd w:val="clear" w:color="auto" w:fill="FFFFFF"/>
          <w:lang w:val="vi-VN"/>
        </w:rPr>
        <w:t>2024</w:t>
      </w:r>
    </w:p>
    <w:p w:rsidR="00F53BD1" w:rsidRPr="00214B46" w:rsidRDefault="00E50906" w:rsidP="0083611E">
      <w:pPr>
        <w:spacing w:after="0" w:line="279" w:lineRule="auto"/>
        <w:jc w:val="both"/>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noProof/>
          <w:sz w:val="28"/>
          <w:szCs w:val="28"/>
          <w:lang w:val="vi-VN" w:eastAsia="vi-VN"/>
        </w:rPr>
        <mc:AlternateContent>
          <mc:Choice Requires="wps">
            <w:drawing>
              <wp:anchor distT="4294967294" distB="4294967294" distL="114300" distR="114300" simplePos="0" relativeHeight="251663360" behindDoc="0" locked="0" layoutInCell="1" allowOverlap="1" wp14:anchorId="25F322E3" wp14:editId="7B8E20B3">
                <wp:simplePos x="0" y="0"/>
                <wp:positionH relativeFrom="column">
                  <wp:posOffset>2310130</wp:posOffset>
                </wp:positionH>
                <wp:positionV relativeFrom="paragraph">
                  <wp:posOffset>30479</wp:posOffset>
                </wp:positionV>
                <wp:extent cx="1057275" cy="0"/>
                <wp:effectExtent l="0" t="0" r="952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E9945"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9pt,2.4pt" to="26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" strokecolor="black [3040]">
                <o:lock v:ext="edit" shapetype="f"/>
              </v:line>
            </w:pict>
          </mc:Fallback>
        </mc:AlternateContent>
      </w:r>
      <w:r w:rsidR="005809A7" w:rsidRPr="00214B46">
        <w:rPr>
          <w:rFonts w:ascii="Times New Roman" w:eastAsia="Times New Roman" w:hAnsi="Times New Roman" w:cs="Times New Roman"/>
          <w:sz w:val="28"/>
          <w:szCs w:val="28"/>
          <w:shd w:val="clear" w:color="auto" w:fill="FFFFFF"/>
        </w:rPr>
        <w:tab/>
      </w:r>
    </w:p>
    <w:p w:rsidR="006607A1" w:rsidRPr="00214B46" w:rsidRDefault="00F53BD1"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Căn cứ Quyết định số 1676/QĐ-UBND ngày 11/8/2023 của UBND tỉnh Hải Dương về</w:t>
      </w:r>
      <w:r w:rsidR="009A0CD2" w:rsidRPr="00214B46">
        <w:rPr>
          <w:rFonts w:ascii="Times New Roman" w:eastAsia="Times New Roman" w:hAnsi="Times New Roman" w:cs="Times New Roman"/>
          <w:sz w:val="28"/>
          <w:szCs w:val="28"/>
          <w:shd w:val="clear" w:color="auto" w:fill="FFFFFF"/>
          <w:lang w:val="vi-VN"/>
        </w:rPr>
        <w:t xml:space="preserve"> ban</w:t>
      </w:r>
      <w:r w:rsidRPr="00214B46">
        <w:rPr>
          <w:rFonts w:ascii="Times New Roman" w:eastAsia="Times New Roman" w:hAnsi="Times New Roman" w:cs="Times New Roman"/>
          <w:sz w:val="28"/>
          <w:szCs w:val="28"/>
          <w:shd w:val="clear" w:color="auto" w:fill="FFFFFF"/>
          <w:lang w:val="vi-VN"/>
        </w:rPr>
        <w:t xml:space="preserve"> hành kế hoạch thời gian năm học 2023</w:t>
      </w:r>
      <w:r w:rsidR="00F07312" w:rsidRPr="00214B46">
        <w:rPr>
          <w:rFonts w:ascii="Times New Roman" w:eastAsia="Times New Roman" w:hAnsi="Times New Roman" w:cs="Times New Roman"/>
          <w:sz w:val="28"/>
          <w:szCs w:val="28"/>
          <w:shd w:val="clear" w:color="auto" w:fill="FFFFFF"/>
        </w:rPr>
        <w:t xml:space="preserve"> </w:t>
      </w:r>
      <w:r w:rsidRPr="00214B46">
        <w:rPr>
          <w:rFonts w:ascii="Times New Roman" w:eastAsia="Times New Roman" w:hAnsi="Times New Roman" w:cs="Times New Roman"/>
          <w:sz w:val="28"/>
          <w:szCs w:val="28"/>
          <w:shd w:val="clear" w:color="auto" w:fill="FFFFFF"/>
          <w:lang w:val="vi-VN"/>
        </w:rPr>
        <w:t>-</w:t>
      </w:r>
      <w:r w:rsidR="00F07312" w:rsidRPr="00214B46">
        <w:rPr>
          <w:rFonts w:ascii="Times New Roman" w:eastAsia="Times New Roman" w:hAnsi="Times New Roman" w:cs="Times New Roman"/>
          <w:sz w:val="28"/>
          <w:szCs w:val="28"/>
          <w:shd w:val="clear" w:color="auto" w:fill="FFFFFF"/>
        </w:rPr>
        <w:t xml:space="preserve"> </w:t>
      </w:r>
      <w:r w:rsidRPr="00214B46">
        <w:rPr>
          <w:rFonts w:ascii="Times New Roman" w:eastAsia="Times New Roman" w:hAnsi="Times New Roman" w:cs="Times New Roman"/>
          <w:sz w:val="28"/>
          <w:szCs w:val="28"/>
          <w:shd w:val="clear" w:color="auto" w:fill="FFFFFF"/>
          <w:lang w:val="vi-VN"/>
        </w:rPr>
        <w:t>2024 đối với giáo dục mần non, giáo dục phổ thông và giáo dục thường xuyên trên địa bàn tỉnh Hải Dương;</w:t>
      </w:r>
    </w:p>
    <w:p w:rsidR="00F53BD1" w:rsidRPr="00214B46" w:rsidRDefault="009A0CD2"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xml:space="preserve">Căn cứ </w:t>
      </w:r>
      <w:r w:rsidR="00883059" w:rsidRPr="00214B46">
        <w:rPr>
          <w:rFonts w:ascii="Times New Roman" w:eastAsia="Times New Roman" w:hAnsi="Times New Roman" w:cs="Times New Roman"/>
          <w:sz w:val="28"/>
          <w:szCs w:val="28"/>
          <w:shd w:val="clear" w:color="auto" w:fill="FFFFFF"/>
          <w:lang w:val="vi-VN"/>
        </w:rPr>
        <w:t>H</w:t>
      </w:r>
      <w:r w:rsidRPr="00214B46">
        <w:rPr>
          <w:rFonts w:ascii="Times New Roman" w:eastAsia="Times New Roman" w:hAnsi="Times New Roman" w:cs="Times New Roman"/>
          <w:sz w:val="28"/>
          <w:szCs w:val="28"/>
          <w:shd w:val="clear" w:color="auto" w:fill="FFFFFF"/>
          <w:lang w:val="vi-VN"/>
        </w:rPr>
        <w:t xml:space="preserve">ướng dẫn </w:t>
      </w:r>
      <w:r w:rsidR="00F53BD1" w:rsidRPr="00214B46">
        <w:rPr>
          <w:rFonts w:ascii="Times New Roman" w:eastAsia="Times New Roman" w:hAnsi="Times New Roman" w:cs="Times New Roman"/>
          <w:sz w:val="28"/>
          <w:szCs w:val="28"/>
          <w:shd w:val="clear" w:color="auto" w:fill="FFFFFF"/>
          <w:lang w:val="vi-VN"/>
        </w:rPr>
        <w:t>của Phòng Giáo</w:t>
      </w:r>
      <w:r w:rsidRPr="00214B46">
        <w:rPr>
          <w:rFonts w:ascii="Times New Roman" w:eastAsia="Times New Roman" w:hAnsi="Times New Roman" w:cs="Times New Roman"/>
          <w:sz w:val="28"/>
          <w:szCs w:val="28"/>
          <w:shd w:val="clear" w:color="auto" w:fill="FFFFFF"/>
          <w:lang w:val="vi-VN"/>
        </w:rPr>
        <w:t xml:space="preserve"> dục</w:t>
      </w:r>
      <w:r w:rsidR="00F53BD1" w:rsidRPr="00214B46">
        <w:rPr>
          <w:rFonts w:ascii="Times New Roman" w:eastAsia="Times New Roman" w:hAnsi="Times New Roman" w:cs="Times New Roman"/>
          <w:sz w:val="28"/>
          <w:szCs w:val="28"/>
          <w:shd w:val="clear" w:color="auto" w:fill="FFFFFF"/>
          <w:lang w:val="vi-VN"/>
        </w:rPr>
        <w:t xml:space="preserve"> và Đào tạo Thành phố Chí Linh thực hiện nhiệm vụ năm học 2023-2024;</w:t>
      </w:r>
    </w:p>
    <w:p w:rsidR="00F53BD1" w:rsidRPr="00214B46" w:rsidRDefault="00F07312"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Căn cứ vào Kế hoạch</w:t>
      </w:r>
      <w:r w:rsidR="00B52ED1" w:rsidRPr="00214B46">
        <w:rPr>
          <w:rFonts w:ascii="Times New Roman" w:eastAsia="Times New Roman" w:hAnsi="Times New Roman" w:cs="Times New Roman"/>
          <w:sz w:val="28"/>
          <w:szCs w:val="28"/>
          <w:shd w:val="clear" w:color="auto" w:fill="FFFFFF"/>
          <w:lang w:val="vi-VN"/>
        </w:rPr>
        <w:t xml:space="preserve"> nhà trường năm học 2023 – 2024; </w:t>
      </w:r>
    </w:p>
    <w:p w:rsidR="006607A1" w:rsidRPr="00214B46" w:rsidRDefault="00981E39" w:rsidP="006B23F3">
      <w:pPr>
        <w:spacing w:before="60" w:after="6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ab/>
      </w:r>
      <w:r w:rsidR="002C512C" w:rsidRPr="00214B46">
        <w:rPr>
          <w:rFonts w:ascii="Times New Roman" w:eastAsia="Times New Roman" w:hAnsi="Times New Roman" w:cs="Times New Roman"/>
          <w:sz w:val="28"/>
          <w:szCs w:val="28"/>
          <w:shd w:val="clear" w:color="auto" w:fill="FFFFFF"/>
          <w:lang w:val="vi-VN"/>
        </w:rPr>
        <w:t xml:space="preserve">Trường </w:t>
      </w:r>
      <w:r w:rsidR="003B44A1" w:rsidRPr="00214B46">
        <w:rPr>
          <w:rFonts w:ascii="Times New Roman" w:eastAsia="Times New Roman" w:hAnsi="Times New Roman" w:cs="Times New Roman"/>
          <w:sz w:val="28"/>
          <w:szCs w:val="28"/>
          <w:shd w:val="clear" w:color="auto" w:fill="FFFFFF"/>
          <w:lang w:val="vi-VN"/>
        </w:rPr>
        <w:t>TH&amp;THCS Thái Học</w:t>
      </w:r>
      <w:r w:rsidR="0050376E" w:rsidRPr="00214B46">
        <w:rPr>
          <w:rFonts w:ascii="Times New Roman" w:eastAsia="Times New Roman" w:hAnsi="Times New Roman" w:cs="Times New Roman"/>
          <w:sz w:val="28"/>
          <w:szCs w:val="28"/>
          <w:shd w:val="clear" w:color="auto" w:fill="FFFFFF"/>
          <w:lang w:val="vi-VN"/>
        </w:rPr>
        <w:t xml:space="preserve"> </w:t>
      </w:r>
      <w:r w:rsidR="005809A7" w:rsidRPr="00214B46">
        <w:rPr>
          <w:rFonts w:ascii="Times New Roman" w:eastAsia="Times New Roman" w:hAnsi="Times New Roman" w:cs="Times New Roman"/>
          <w:sz w:val="28"/>
          <w:szCs w:val="28"/>
          <w:shd w:val="clear" w:color="auto" w:fill="FFFFFF"/>
          <w:lang w:val="vi-VN"/>
        </w:rPr>
        <w:t>xây dựng Kế</w:t>
      </w:r>
      <w:r w:rsidR="009309CA" w:rsidRPr="00214B46">
        <w:rPr>
          <w:rFonts w:ascii="Times New Roman" w:eastAsia="Times New Roman" w:hAnsi="Times New Roman" w:cs="Times New Roman"/>
          <w:sz w:val="28"/>
          <w:szCs w:val="28"/>
          <w:shd w:val="clear" w:color="auto" w:fill="FFFFFF"/>
          <w:lang w:val="vi-VN"/>
        </w:rPr>
        <w:t xml:space="preserve"> hoạch tổ chức cho học sinh buổi</w:t>
      </w:r>
      <w:r w:rsidR="006133E9" w:rsidRPr="00214B46">
        <w:rPr>
          <w:rFonts w:ascii="Times New Roman" w:eastAsia="Times New Roman" w:hAnsi="Times New Roman" w:cs="Times New Roman"/>
          <w:sz w:val="28"/>
          <w:szCs w:val="28"/>
          <w:shd w:val="clear" w:color="auto" w:fill="FFFFFF"/>
          <w:lang w:val="vi-VN"/>
        </w:rPr>
        <w:t xml:space="preserve"> </w:t>
      </w:r>
      <w:r w:rsidR="008451A5" w:rsidRPr="00214B46">
        <w:rPr>
          <w:rFonts w:ascii="Times New Roman" w:eastAsia="Times New Roman" w:hAnsi="Times New Roman" w:cs="Times New Roman"/>
          <w:sz w:val="28"/>
          <w:szCs w:val="28"/>
          <w:shd w:val="clear" w:color="auto" w:fill="FFFFFF"/>
          <w:lang w:val="vi-VN"/>
        </w:rPr>
        <w:t>ngoại khóa tuyên truyền ATGT đường bộ, phòng chống ma túy học đường</w:t>
      </w:r>
      <w:r w:rsidR="00AC4668" w:rsidRPr="00214B46">
        <w:rPr>
          <w:rFonts w:ascii="Times New Roman" w:eastAsia="Times New Roman" w:hAnsi="Times New Roman" w:cs="Times New Roman"/>
          <w:sz w:val="28"/>
          <w:szCs w:val="28"/>
          <w:shd w:val="clear" w:color="auto" w:fill="FFFFFF"/>
          <w:lang w:val="vi-VN"/>
        </w:rPr>
        <w:t xml:space="preserve"> </w:t>
      </w:r>
      <w:r w:rsidR="005809A7" w:rsidRPr="00214B46">
        <w:rPr>
          <w:rFonts w:ascii="Times New Roman" w:eastAsia="Times New Roman" w:hAnsi="Times New Roman" w:cs="Times New Roman"/>
          <w:sz w:val="28"/>
          <w:szCs w:val="28"/>
          <w:shd w:val="clear" w:color="auto" w:fill="FFFFFF"/>
          <w:lang w:val="vi-VN"/>
        </w:rPr>
        <w:t>như sau:</w:t>
      </w:r>
    </w:p>
    <w:p w:rsidR="006607A1" w:rsidRPr="00214B46" w:rsidRDefault="00981E39" w:rsidP="006B23F3">
      <w:pPr>
        <w:spacing w:before="60" w:after="6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b/>
          <w:sz w:val="28"/>
          <w:szCs w:val="28"/>
          <w:shd w:val="clear" w:color="auto" w:fill="FFFFFF"/>
          <w:lang w:val="vi-VN"/>
        </w:rPr>
        <w:tab/>
      </w:r>
      <w:r w:rsidR="005809A7" w:rsidRPr="00214B46">
        <w:rPr>
          <w:rFonts w:ascii="Times New Roman" w:eastAsia="Times New Roman" w:hAnsi="Times New Roman" w:cs="Times New Roman"/>
          <w:b/>
          <w:sz w:val="28"/>
          <w:szCs w:val="28"/>
          <w:shd w:val="clear" w:color="auto" w:fill="FFFFFF"/>
          <w:lang w:val="vi-VN"/>
        </w:rPr>
        <w:t>I.</w:t>
      </w:r>
      <w:r w:rsidR="00012A3A" w:rsidRPr="00214B46">
        <w:rPr>
          <w:rFonts w:ascii="Times New Roman" w:eastAsia="Times New Roman" w:hAnsi="Times New Roman" w:cs="Times New Roman"/>
          <w:b/>
          <w:sz w:val="28"/>
          <w:szCs w:val="28"/>
          <w:shd w:val="clear" w:color="auto" w:fill="FFFFFF"/>
          <w:lang w:val="vi-VN"/>
        </w:rPr>
        <w:t xml:space="preserve"> </w:t>
      </w:r>
      <w:r w:rsidR="00C461C3" w:rsidRPr="00214B46">
        <w:rPr>
          <w:rFonts w:ascii="Times New Roman" w:eastAsia="Times New Roman" w:hAnsi="Times New Roman" w:cs="Times New Roman"/>
          <w:b/>
          <w:sz w:val="28"/>
          <w:szCs w:val="28"/>
          <w:shd w:val="clear" w:color="auto" w:fill="FFFFFF"/>
          <w:lang w:val="vi-VN"/>
        </w:rPr>
        <w:t>Mục đích, yêu cầu.</w:t>
      </w:r>
    </w:p>
    <w:p w:rsidR="006607A1" w:rsidRPr="00214B46" w:rsidRDefault="00763ECE" w:rsidP="006B23F3">
      <w:pPr>
        <w:pStyle w:val="ListParagraph"/>
        <w:numPr>
          <w:ilvl w:val="0"/>
          <w:numId w:val="7"/>
        </w:numPr>
        <w:spacing w:before="60" w:after="60"/>
        <w:jc w:val="both"/>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b/>
          <w:sz w:val="28"/>
          <w:szCs w:val="28"/>
          <w:shd w:val="clear" w:color="auto" w:fill="FFFFFF"/>
        </w:rPr>
        <w:t>Mục đích</w:t>
      </w:r>
      <w:r w:rsidR="005809A7" w:rsidRPr="00214B46">
        <w:rPr>
          <w:rFonts w:ascii="Times New Roman" w:eastAsia="Times New Roman" w:hAnsi="Times New Roman" w:cs="Times New Roman"/>
          <w:b/>
          <w:sz w:val="28"/>
          <w:szCs w:val="28"/>
          <w:shd w:val="clear" w:color="auto" w:fill="FFFFFF"/>
        </w:rPr>
        <w:t>:</w:t>
      </w:r>
    </w:p>
    <w:p w:rsidR="008451A5" w:rsidRPr="00214B46" w:rsidRDefault="009716AF" w:rsidP="006B23F3">
      <w:pPr>
        <w:pStyle w:val="NormalWeb"/>
        <w:shd w:val="clear" w:color="auto" w:fill="FFFFFF"/>
        <w:spacing w:before="60" w:beforeAutospacing="0" w:after="60" w:afterAutospacing="0" w:line="276" w:lineRule="auto"/>
        <w:rPr>
          <w:sz w:val="28"/>
          <w:szCs w:val="28"/>
          <w:lang w:val="vi-VN" w:eastAsia="vi-VN"/>
        </w:rPr>
      </w:pPr>
      <w:r w:rsidRPr="00214B46">
        <w:rPr>
          <w:sz w:val="28"/>
          <w:szCs w:val="28"/>
          <w:shd w:val="clear" w:color="auto" w:fill="FFFFFF"/>
        </w:rPr>
        <w:t xml:space="preserve">  </w:t>
      </w:r>
      <w:r w:rsidR="008451A5" w:rsidRPr="00214B46">
        <w:rPr>
          <w:sz w:val="28"/>
          <w:szCs w:val="28"/>
          <w:shd w:val="clear" w:color="auto" w:fill="FFFFFF"/>
        </w:rPr>
        <w:tab/>
        <w:t>T</w:t>
      </w:r>
      <w:r w:rsidRPr="00214B46">
        <w:rPr>
          <w:sz w:val="28"/>
          <w:szCs w:val="28"/>
          <w:shd w:val="clear" w:color="auto" w:fill="FFFFFF"/>
        </w:rPr>
        <w:t xml:space="preserve"> </w:t>
      </w:r>
      <w:r w:rsidR="008451A5" w:rsidRPr="00214B46">
        <w:rPr>
          <w:sz w:val="28"/>
          <w:szCs w:val="28"/>
          <w:lang w:val="vi-VN" w:eastAsia="vi-VN"/>
        </w:rPr>
        <w:t>uyên truyền an toàn giao thông, góp phần xây dựng văn hóa tham gia giao thông văn minh.</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Nâng cao ý thức trách nhiệm của toàn thể giáo viên học sinh, phụ huynh, ... khi tham gia giao thông.</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Góp phần giảm thiểu ùn tắc gây tai nạn giao thông, bảo vệ sức khỏe mọi người.</w:t>
      </w:r>
    </w:p>
    <w:p w:rsidR="006607A1" w:rsidRPr="00214B46" w:rsidRDefault="00012A3A" w:rsidP="006B23F3">
      <w:pPr>
        <w:spacing w:before="60" w:after="60"/>
        <w:ind w:firstLine="435"/>
        <w:jc w:val="both"/>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b/>
          <w:sz w:val="28"/>
          <w:szCs w:val="28"/>
          <w:shd w:val="clear" w:color="auto" w:fill="FFFFFF"/>
          <w:lang w:val="vi-VN"/>
        </w:rPr>
        <w:tab/>
      </w:r>
      <w:r w:rsidRPr="00214B46">
        <w:rPr>
          <w:rFonts w:ascii="Times New Roman" w:eastAsia="Times New Roman" w:hAnsi="Times New Roman" w:cs="Times New Roman"/>
          <w:b/>
          <w:sz w:val="28"/>
          <w:szCs w:val="28"/>
          <w:shd w:val="clear" w:color="auto" w:fill="FFFFFF"/>
        </w:rPr>
        <w:t xml:space="preserve">2. </w:t>
      </w:r>
      <w:r w:rsidR="005809A7" w:rsidRPr="00214B46">
        <w:rPr>
          <w:rFonts w:ascii="Times New Roman" w:eastAsia="Times New Roman" w:hAnsi="Times New Roman" w:cs="Times New Roman"/>
          <w:b/>
          <w:sz w:val="28"/>
          <w:szCs w:val="28"/>
          <w:shd w:val="clear" w:color="auto" w:fill="FFFFFF"/>
        </w:rPr>
        <w:t>Yêu cầu</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8451A5">
        <w:rPr>
          <w:rFonts w:ascii="Times New Roman" w:eastAsia="Times New Roman" w:hAnsi="Times New Roman" w:cs="Times New Roman"/>
          <w:sz w:val="28"/>
          <w:szCs w:val="28"/>
          <w:lang w:val="vi-VN" w:eastAsia="vi-VN"/>
        </w:rPr>
        <w:t> </w:t>
      </w: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Tất cả mọi người cần xác định rõ được tầm quan trọng của việc giữ gìn trật tự, an toàn giao thông tại cổng trường.</w:t>
      </w:r>
    </w:p>
    <w:p w:rsidR="006607A1" w:rsidRPr="006B23F3"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Mọi thành viên phải thực hiện nghiêm túc, chấp hành các quy định về an toàn giao thông, từng bước xây dựng văn hóa giao thông trường học theo hướng “Trật tự, an toàn, văn minh, thân thiện”.</w:t>
      </w:r>
    </w:p>
    <w:p w:rsidR="006607A1" w:rsidRPr="006B23F3" w:rsidRDefault="009716AF" w:rsidP="006B23F3">
      <w:pPr>
        <w:spacing w:before="60" w:after="60"/>
        <w:ind w:firstLine="435"/>
        <w:jc w:val="both"/>
        <w:rPr>
          <w:rFonts w:ascii="Times New Roman" w:eastAsia="Times New Roman" w:hAnsi="Times New Roman" w:cs="Times New Roman"/>
          <w:sz w:val="28"/>
          <w:szCs w:val="28"/>
          <w:shd w:val="clear" w:color="auto" w:fill="FFFFFF"/>
          <w:lang w:val="vi-VN"/>
        </w:rPr>
      </w:pPr>
      <w:r w:rsidRPr="006B23F3">
        <w:rPr>
          <w:rFonts w:ascii="Times New Roman" w:eastAsia="Times New Roman" w:hAnsi="Times New Roman" w:cs="Times New Roman"/>
          <w:sz w:val="28"/>
          <w:szCs w:val="28"/>
          <w:shd w:val="clear" w:color="auto" w:fill="FFFFFF"/>
          <w:lang w:val="vi-VN"/>
        </w:rPr>
        <w:t xml:space="preserve">  </w:t>
      </w:r>
      <w:r w:rsidR="003B0520" w:rsidRPr="006B23F3">
        <w:rPr>
          <w:rFonts w:ascii="Times New Roman" w:eastAsia="Times New Roman" w:hAnsi="Times New Roman" w:cs="Times New Roman"/>
          <w:sz w:val="28"/>
          <w:szCs w:val="28"/>
          <w:shd w:val="clear" w:color="auto" w:fill="FFFFFF"/>
          <w:lang w:val="vi-VN"/>
        </w:rPr>
        <w:t>-</w:t>
      </w:r>
      <w:r w:rsidR="005809A7" w:rsidRPr="006B23F3">
        <w:rPr>
          <w:rFonts w:ascii="Times New Roman" w:eastAsia="Times New Roman" w:hAnsi="Times New Roman" w:cs="Times New Roman"/>
          <w:sz w:val="28"/>
          <w:szCs w:val="28"/>
          <w:shd w:val="clear" w:color="auto" w:fill="FFFFFF"/>
          <w:lang w:val="vi-VN"/>
        </w:rPr>
        <w:t xml:space="preserve"> Đảm bảo tuyệt đối an toàn cho học sinh, phụ huynh và cán bộ, giáo viên nhân viên.</w:t>
      </w:r>
    </w:p>
    <w:p w:rsidR="006607A1" w:rsidRPr="00214B46" w:rsidRDefault="00981E39" w:rsidP="006B23F3">
      <w:pPr>
        <w:spacing w:before="60" w:after="60"/>
        <w:jc w:val="both"/>
        <w:rPr>
          <w:rFonts w:ascii="Times New Roman" w:eastAsia="Times New Roman" w:hAnsi="Times New Roman" w:cs="Times New Roman"/>
          <w:sz w:val="28"/>
          <w:szCs w:val="28"/>
          <w:shd w:val="clear" w:color="auto" w:fill="FFFFFF"/>
        </w:rPr>
      </w:pPr>
      <w:r w:rsidRPr="006B23F3">
        <w:rPr>
          <w:rFonts w:ascii="Times New Roman" w:eastAsia="Times New Roman" w:hAnsi="Times New Roman" w:cs="Times New Roman"/>
          <w:b/>
          <w:sz w:val="28"/>
          <w:szCs w:val="28"/>
          <w:shd w:val="clear" w:color="auto" w:fill="FFFFFF"/>
          <w:lang w:val="vi-VN"/>
        </w:rPr>
        <w:tab/>
      </w:r>
      <w:r w:rsidR="005809A7" w:rsidRPr="00214B46">
        <w:rPr>
          <w:rFonts w:ascii="Times New Roman" w:eastAsia="Times New Roman" w:hAnsi="Times New Roman" w:cs="Times New Roman"/>
          <w:b/>
          <w:sz w:val="28"/>
          <w:szCs w:val="28"/>
          <w:shd w:val="clear" w:color="auto" w:fill="FFFFFF"/>
        </w:rPr>
        <w:t>II.</w:t>
      </w:r>
      <w:r w:rsidR="00F07312" w:rsidRPr="00214B46">
        <w:rPr>
          <w:rFonts w:ascii="Times New Roman" w:eastAsia="Times New Roman" w:hAnsi="Times New Roman" w:cs="Times New Roman"/>
          <w:b/>
          <w:sz w:val="28"/>
          <w:szCs w:val="28"/>
          <w:shd w:val="clear" w:color="auto" w:fill="FFFFFF"/>
        </w:rPr>
        <w:t xml:space="preserve"> </w:t>
      </w:r>
      <w:r w:rsidR="005809A7" w:rsidRPr="00214B46">
        <w:rPr>
          <w:rFonts w:ascii="Times New Roman" w:eastAsia="Times New Roman" w:hAnsi="Times New Roman" w:cs="Times New Roman"/>
          <w:b/>
          <w:sz w:val="28"/>
          <w:szCs w:val="28"/>
          <w:shd w:val="clear" w:color="auto" w:fill="FFFFFF"/>
        </w:rPr>
        <w:t>N</w:t>
      </w:r>
      <w:r w:rsidR="005C1564" w:rsidRPr="00214B46">
        <w:rPr>
          <w:rFonts w:ascii="Times New Roman" w:eastAsia="Times New Roman" w:hAnsi="Times New Roman" w:cs="Times New Roman"/>
          <w:b/>
          <w:sz w:val="28"/>
          <w:szCs w:val="28"/>
          <w:shd w:val="clear" w:color="auto" w:fill="FFFFFF"/>
        </w:rPr>
        <w:t>ội dung</w:t>
      </w:r>
      <w:r w:rsidR="005809A7" w:rsidRPr="00214B46">
        <w:rPr>
          <w:rFonts w:ascii="Times New Roman" w:eastAsia="Times New Roman" w:hAnsi="Times New Roman" w:cs="Times New Roman"/>
          <w:b/>
          <w:sz w:val="28"/>
          <w:szCs w:val="28"/>
          <w:shd w:val="clear" w:color="auto" w:fill="FFFFFF"/>
        </w:rPr>
        <w:t xml:space="preserve">, </w:t>
      </w:r>
      <w:r w:rsidR="005C1564" w:rsidRPr="00214B46">
        <w:rPr>
          <w:rFonts w:ascii="Times New Roman" w:eastAsia="Times New Roman" w:hAnsi="Times New Roman" w:cs="Times New Roman"/>
          <w:b/>
          <w:sz w:val="28"/>
          <w:szCs w:val="28"/>
          <w:shd w:val="clear" w:color="auto" w:fill="FFFFFF"/>
        </w:rPr>
        <w:t>thành phần</w:t>
      </w:r>
      <w:r w:rsidR="005809A7" w:rsidRPr="00214B46">
        <w:rPr>
          <w:rFonts w:ascii="Times New Roman" w:eastAsia="Times New Roman" w:hAnsi="Times New Roman" w:cs="Times New Roman"/>
          <w:b/>
          <w:sz w:val="28"/>
          <w:szCs w:val="28"/>
          <w:shd w:val="clear" w:color="auto" w:fill="FFFFFF"/>
        </w:rPr>
        <w:t xml:space="preserve">, </w:t>
      </w:r>
      <w:r w:rsidR="005C1564" w:rsidRPr="00214B46">
        <w:rPr>
          <w:rFonts w:ascii="Times New Roman" w:eastAsia="Times New Roman" w:hAnsi="Times New Roman" w:cs="Times New Roman"/>
          <w:b/>
          <w:sz w:val="28"/>
          <w:szCs w:val="28"/>
          <w:shd w:val="clear" w:color="auto" w:fill="FFFFFF"/>
        </w:rPr>
        <w:t>lịch trình tiến hành</w:t>
      </w:r>
      <w:r w:rsidR="005809A7" w:rsidRPr="00214B46">
        <w:rPr>
          <w:rFonts w:ascii="Times New Roman" w:eastAsia="Times New Roman" w:hAnsi="Times New Roman" w:cs="Times New Roman"/>
          <w:b/>
          <w:sz w:val="28"/>
          <w:szCs w:val="28"/>
          <w:shd w:val="clear" w:color="auto" w:fill="FFFFFF"/>
        </w:rPr>
        <w:t xml:space="preserve">, </w:t>
      </w:r>
      <w:r w:rsidR="005C1564" w:rsidRPr="00214B46">
        <w:rPr>
          <w:rFonts w:ascii="Times New Roman" w:eastAsia="Times New Roman" w:hAnsi="Times New Roman" w:cs="Times New Roman"/>
          <w:b/>
          <w:sz w:val="28"/>
          <w:szCs w:val="28"/>
          <w:shd w:val="clear" w:color="auto" w:fill="FFFFFF"/>
        </w:rPr>
        <w:t>phân công nhiệm vụ, kinh phí.</w:t>
      </w:r>
    </w:p>
    <w:p w:rsidR="000C560E" w:rsidRPr="00214B46" w:rsidRDefault="00981E39" w:rsidP="006B23F3">
      <w:pPr>
        <w:spacing w:before="60" w:after="60"/>
        <w:jc w:val="both"/>
        <w:rPr>
          <w:rFonts w:ascii="Times New Roman" w:eastAsia="Times New Roman" w:hAnsi="Times New Roman" w:cs="Times New Roman"/>
          <w:b/>
          <w:sz w:val="28"/>
          <w:szCs w:val="28"/>
          <w:shd w:val="clear" w:color="auto" w:fill="FFFFFF"/>
        </w:rPr>
      </w:pPr>
      <w:r w:rsidRPr="00214B46">
        <w:rPr>
          <w:rFonts w:ascii="Times New Roman" w:eastAsia="Times New Roman" w:hAnsi="Times New Roman" w:cs="Times New Roman"/>
          <w:b/>
          <w:sz w:val="28"/>
          <w:szCs w:val="28"/>
          <w:shd w:val="clear" w:color="auto" w:fill="FFFFFF"/>
        </w:rPr>
        <w:tab/>
      </w:r>
      <w:r w:rsidR="005809A7" w:rsidRPr="00214B46">
        <w:rPr>
          <w:rFonts w:ascii="Times New Roman" w:eastAsia="Times New Roman" w:hAnsi="Times New Roman" w:cs="Times New Roman"/>
          <w:b/>
          <w:sz w:val="28"/>
          <w:szCs w:val="28"/>
          <w:shd w:val="clear" w:color="auto" w:fill="FFFFFF"/>
        </w:rPr>
        <w:t>1. Nội dung</w:t>
      </w:r>
      <w:r w:rsidR="00B52ED1" w:rsidRPr="00214B46">
        <w:rPr>
          <w:rFonts w:ascii="Times New Roman" w:eastAsia="Times New Roman" w:hAnsi="Times New Roman" w:cs="Times New Roman"/>
          <w:b/>
          <w:sz w:val="28"/>
          <w:szCs w:val="28"/>
          <w:shd w:val="clear" w:color="auto" w:fill="FFFFFF"/>
        </w:rPr>
        <w:t xml:space="preserve">: </w:t>
      </w:r>
    </w:p>
    <w:p w:rsidR="006D08BB" w:rsidRPr="00214B46" w:rsidRDefault="000C560E" w:rsidP="006B23F3">
      <w:pPr>
        <w:spacing w:before="60" w:after="60"/>
        <w:jc w:val="both"/>
        <w:rPr>
          <w:rFonts w:ascii="Times New Roman" w:hAnsi="Times New Roman" w:cs="Times New Roman"/>
          <w:b/>
          <w:sz w:val="28"/>
          <w:szCs w:val="28"/>
        </w:rPr>
      </w:pPr>
      <w:r w:rsidRPr="00214B46">
        <w:rPr>
          <w:rFonts w:ascii="Times New Roman" w:eastAsia="Times New Roman" w:hAnsi="Times New Roman" w:cs="Times New Roman"/>
          <w:b/>
          <w:sz w:val="28"/>
          <w:szCs w:val="28"/>
          <w:shd w:val="clear" w:color="auto" w:fill="FFFFFF"/>
        </w:rPr>
        <w:lastRenderedPageBreak/>
        <w:tab/>
      </w:r>
      <w:r w:rsidR="00F07312" w:rsidRPr="00214B46">
        <w:rPr>
          <w:rFonts w:ascii="Times New Roman" w:eastAsia="Times New Roman" w:hAnsi="Times New Roman" w:cs="Times New Roman"/>
          <w:sz w:val="28"/>
          <w:szCs w:val="28"/>
          <w:shd w:val="clear" w:color="auto" w:fill="FFFFFF"/>
        </w:rPr>
        <w:t>Chủ đề:</w:t>
      </w:r>
      <w:r w:rsidR="0050376E" w:rsidRPr="00214B46">
        <w:rPr>
          <w:rFonts w:ascii="Times New Roman" w:eastAsia="Times New Roman" w:hAnsi="Times New Roman" w:cs="Times New Roman"/>
          <w:sz w:val="28"/>
          <w:szCs w:val="28"/>
          <w:shd w:val="clear" w:color="auto" w:fill="FFFFFF"/>
        </w:rPr>
        <w:t xml:space="preserve"> </w:t>
      </w:r>
      <w:r w:rsidR="008451A5" w:rsidRPr="00214B46">
        <w:rPr>
          <w:rStyle w:val="Strong"/>
          <w:rFonts w:ascii="Times New Roman" w:hAnsi="Times New Roman" w:cs="Times New Roman"/>
          <w:bCs w:val="0"/>
          <w:sz w:val="28"/>
          <w:szCs w:val="28"/>
        </w:rPr>
        <w:t>An toàn giao thông đường bộ, phòng chống ma túy học đường</w:t>
      </w:r>
    </w:p>
    <w:p w:rsidR="008451A5" w:rsidRPr="00214B46" w:rsidRDefault="00981E39" w:rsidP="006B23F3">
      <w:pPr>
        <w:pStyle w:val="NormalWeb"/>
        <w:shd w:val="clear" w:color="auto" w:fill="FFFFFF"/>
        <w:spacing w:before="60" w:beforeAutospacing="0" w:after="60" w:afterAutospacing="0" w:line="276" w:lineRule="auto"/>
        <w:rPr>
          <w:sz w:val="28"/>
          <w:szCs w:val="28"/>
          <w:lang w:val="vi-VN" w:eastAsia="vi-VN"/>
        </w:rPr>
      </w:pPr>
      <w:r w:rsidRPr="00214B46">
        <w:rPr>
          <w:b/>
          <w:sz w:val="28"/>
          <w:szCs w:val="28"/>
          <w:shd w:val="clear" w:color="auto" w:fill="FFFFFF"/>
        </w:rPr>
        <w:tab/>
      </w:r>
      <w:r w:rsidR="008451A5" w:rsidRPr="00214B46">
        <w:rPr>
          <w:b/>
          <w:bCs/>
          <w:sz w:val="28"/>
          <w:szCs w:val="28"/>
          <w:bdr w:val="none" w:sz="0" w:space="0" w:color="auto" w:frame="1"/>
          <w:lang w:eastAsia="vi-VN"/>
        </w:rPr>
        <w:t>2</w:t>
      </w:r>
      <w:r w:rsidR="008451A5" w:rsidRPr="00214B46">
        <w:rPr>
          <w:b/>
          <w:bCs/>
          <w:sz w:val="28"/>
          <w:szCs w:val="28"/>
          <w:bdr w:val="none" w:sz="0" w:space="0" w:color="auto" w:frame="1"/>
          <w:lang w:val="vi-VN" w:eastAsia="vi-VN"/>
        </w:rPr>
        <w:t>. Đối tượng tham gia</w:t>
      </w:r>
    </w:p>
    <w:p w:rsidR="008451A5" w:rsidRPr="00214B46"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t>Toàn thể CBGVNV và học sinh nhà trường.</w:t>
      </w:r>
    </w:p>
    <w:p w:rsidR="008451A5" w:rsidRPr="008451A5" w:rsidRDefault="008451A5" w:rsidP="006B23F3">
      <w:pPr>
        <w:spacing w:before="60" w:after="60"/>
        <w:jc w:val="both"/>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shd w:val="clear" w:color="auto" w:fill="FFFFFF"/>
          <w:lang w:val="vi-VN"/>
        </w:rPr>
        <w:tab/>
      </w:r>
      <w:r w:rsidRPr="00214B46">
        <w:rPr>
          <w:rFonts w:ascii="Times New Roman" w:eastAsia="Times New Roman" w:hAnsi="Times New Roman" w:cs="Times New Roman"/>
          <w:sz w:val="28"/>
          <w:szCs w:val="28"/>
          <w:shd w:val="clear" w:color="auto" w:fill="FFFFFF"/>
          <w:lang w:val="vi-VN"/>
        </w:rPr>
        <w:t>- Phụ huynh:</w:t>
      </w:r>
      <w:r w:rsidRPr="00214B46">
        <w:rPr>
          <w:rFonts w:ascii="Times New Roman" w:eastAsia="Times New Roman" w:hAnsi="Times New Roman" w:cs="Times New Roman"/>
          <w:sz w:val="28"/>
          <w:szCs w:val="28"/>
          <w:shd w:val="clear" w:color="auto" w:fill="FFFFFF"/>
          <w:lang w:val="vi-VN"/>
        </w:rPr>
        <w:t xml:space="preserve"> 18</w:t>
      </w:r>
      <w:r w:rsidRPr="00214B46">
        <w:rPr>
          <w:rFonts w:ascii="Times New Roman" w:eastAsia="Times New Roman" w:hAnsi="Times New Roman" w:cs="Times New Roman"/>
          <w:sz w:val="28"/>
          <w:szCs w:val="28"/>
          <w:shd w:val="clear" w:color="auto" w:fill="FFFFFF"/>
          <w:lang w:val="vi-VN"/>
        </w:rPr>
        <w:t xml:space="preserve"> người đại điện cho 1</w:t>
      </w:r>
      <w:r w:rsidRPr="00214B46">
        <w:rPr>
          <w:rFonts w:ascii="Times New Roman" w:eastAsia="Times New Roman" w:hAnsi="Times New Roman" w:cs="Times New Roman"/>
          <w:sz w:val="28"/>
          <w:szCs w:val="28"/>
          <w:shd w:val="clear" w:color="auto" w:fill="FFFFFF"/>
          <w:lang w:val="vi-VN"/>
        </w:rPr>
        <w:t>8</w:t>
      </w:r>
      <w:r w:rsidRPr="00214B46">
        <w:rPr>
          <w:rFonts w:ascii="Times New Roman" w:eastAsia="Times New Roman" w:hAnsi="Times New Roman" w:cs="Times New Roman"/>
          <w:sz w:val="28"/>
          <w:szCs w:val="28"/>
          <w:shd w:val="clear" w:color="auto" w:fill="FFFFFF"/>
          <w:lang w:val="vi-VN"/>
        </w:rPr>
        <w:t xml:space="preserve"> lớp</w:t>
      </w:r>
      <w:r w:rsidRPr="00214B46">
        <w:rPr>
          <w:rFonts w:ascii="Times New Roman" w:eastAsia="Times New Roman" w:hAnsi="Times New Roman" w:cs="Times New Roman"/>
          <w:sz w:val="28"/>
          <w:szCs w:val="28"/>
          <w:shd w:val="clear" w:color="auto" w:fill="FFFFFF"/>
          <w:lang w:val="vi-VN"/>
        </w:rPr>
        <w:t xml:space="preserve"> (mỗi lớp 1</w:t>
      </w:r>
      <w:r w:rsidRPr="00214B46">
        <w:rPr>
          <w:rFonts w:ascii="Times New Roman" w:eastAsia="Times New Roman" w:hAnsi="Times New Roman" w:cs="Times New Roman"/>
          <w:sz w:val="28"/>
          <w:szCs w:val="28"/>
          <w:shd w:val="clear" w:color="auto" w:fill="FFFFFF"/>
          <w:lang w:val="vi-VN"/>
        </w:rPr>
        <w:t xml:space="preserve"> ông bà), </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b/>
          <w:bCs/>
          <w:sz w:val="28"/>
          <w:szCs w:val="28"/>
          <w:bdr w:val="none" w:sz="0" w:space="0" w:color="auto" w:frame="1"/>
          <w:lang w:val="vi-VN" w:eastAsia="vi-VN"/>
        </w:rPr>
        <w:tab/>
        <w:t>3. Nội dung chính và cách tiến hành</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Biên tập và in ấn các tài liệu (tờ gấp, pano, aphich, tranh cổ động...) tuyên truyền về giáo dục an toàn giao thông.</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Trực tiếp tham gia các buổi vận động tuyên truyền về an toàn giao thông cho các bạn ở lớp, ở trường.</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Tham gia các buổi sinh hoạt tập thể, hoạt động ngoài giờ lên lớp về giáo dục an toàn giao thông trong trường.</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Tổ chức và tham gia các hội thi về tuyên truyền, giáo dục trật tự an toàn giao thông cho học sinh</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Phát huy vai trò, trách nhiệm của các đoàn thể trong nhà trường về công tác giáo dục ATGT; nâng cao chất lượng và hiệu quả công tác giáo dục ATGT trong trường học.</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Tuyên truyền, giáo dục sâu rộng quy định của pháp luật về ATGT trong nhà trường nhằm nâng cao nhận thức, ý thức, thái độ tham gia giao thông trong học sinh. Góp phần giảm thiểu vi phạm ATGT, tai nạn giao thông liên quan đến học sinh, đặc biệt là trẻ em.</w:t>
      </w:r>
    </w:p>
    <w:p w:rsidR="008451A5" w:rsidRPr="008451A5" w:rsidRDefault="008451A5" w:rsidP="006B23F3">
      <w:pPr>
        <w:shd w:val="clear" w:color="auto" w:fill="FFFFFF"/>
        <w:spacing w:before="60" w:after="60"/>
        <w:rPr>
          <w:rFonts w:ascii="Times New Roman" w:eastAsia="Times New Roman" w:hAnsi="Times New Roman" w:cs="Times New Roman"/>
          <w:sz w:val="28"/>
          <w:szCs w:val="28"/>
          <w:lang w:val="vi-VN" w:eastAsia="vi-VN"/>
        </w:rPr>
      </w:pPr>
      <w:r w:rsidRPr="00214B46">
        <w:rPr>
          <w:rFonts w:ascii="Times New Roman" w:eastAsia="Times New Roman" w:hAnsi="Times New Roman" w:cs="Times New Roman"/>
          <w:sz w:val="28"/>
          <w:szCs w:val="28"/>
          <w:lang w:val="vi-VN" w:eastAsia="vi-VN"/>
        </w:rPr>
        <w:tab/>
      </w:r>
      <w:r w:rsidRPr="008451A5">
        <w:rPr>
          <w:rFonts w:ascii="Times New Roman" w:eastAsia="Times New Roman" w:hAnsi="Times New Roman" w:cs="Times New Roman"/>
          <w:sz w:val="28"/>
          <w:szCs w:val="28"/>
          <w:lang w:val="vi-VN" w:eastAsia="vi-VN"/>
        </w:rPr>
        <w:t>+ Tạo sự chuyển biến mạnh mẽ cho cán bộ, giáo viên, nhân viên, học sinh toàn trường trong việc tự giác chấp hành và có ý thức tuyên truyền sâu rộng trong cha mẹ học sinh và cộng đồng về các quy định của pháp luật đảm bảo trật tự an toàn giao thông và văn hóa giao thông.</w:t>
      </w:r>
    </w:p>
    <w:p w:rsidR="006607A1" w:rsidRPr="00214B46" w:rsidRDefault="00981E39" w:rsidP="006B23F3">
      <w:pPr>
        <w:spacing w:before="60" w:after="60"/>
        <w:jc w:val="both"/>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b/>
          <w:sz w:val="28"/>
          <w:szCs w:val="28"/>
          <w:shd w:val="clear" w:color="auto" w:fill="FFFFFF"/>
          <w:lang w:val="vi-VN"/>
        </w:rPr>
        <w:tab/>
      </w:r>
      <w:r w:rsidR="008451A5" w:rsidRPr="00214B46">
        <w:rPr>
          <w:rFonts w:ascii="Times New Roman" w:eastAsia="Times New Roman" w:hAnsi="Times New Roman" w:cs="Times New Roman"/>
          <w:sz w:val="28"/>
          <w:szCs w:val="28"/>
          <w:shd w:val="clear" w:color="auto" w:fill="FFFFFF"/>
        </w:rPr>
        <w:t>4</w:t>
      </w:r>
      <w:r w:rsidR="00C57C5D" w:rsidRPr="00214B46">
        <w:rPr>
          <w:rFonts w:ascii="Times New Roman" w:eastAsia="Times New Roman" w:hAnsi="Times New Roman" w:cs="Times New Roman"/>
          <w:b/>
          <w:sz w:val="28"/>
          <w:szCs w:val="28"/>
          <w:shd w:val="clear" w:color="auto" w:fill="FFFFFF"/>
        </w:rPr>
        <w:t>.</w:t>
      </w:r>
      <w:r w:rsidR="005809A7" w:rsidRPr="00214B46">
        <w:rPr>
          <w:rFonts w:ascii="Times New Roman" w:eastAsia="Times New Roman" w:hAnsi="Times New Roman" w:cs="Times New Roman"/>
          <w:b/>
          <w:sz w:val="28"/>
          <w:szCs w:val="28"/>
          <w:shd w:val="clear" w:color="auto" w:fill="FFFFFF"/>
        </w:rPr>
        <w:t>Thời gian, lịch trình tiến hành</w:t>
      </w:r>
    </w:p>
    <w:p w:rsidR="006607A1" w:rsidRPr="00214B46" w:rsidRDefault="00981E39" w:rsidP="006B23F3">
      <w:pPr>
        <w:spacing w:before="60" w:after="60"/>
        <w:jc w:val="both"/>
        <w:rPr>
          <w:rFonts w:ascii="Times New Roman" w:eastAsia="Times New Roman" w:hAnsi="Times New Roman" w:cs="Times New Roman"/>
          <w:sz w:val="28"/>
          <w:szCs w:val="28"/>
          <w:shd w:val="clear" w:color="auto" w:fill="FFFFFF"/>
        </w:rPr>
      </w:pPr>
      <w:r w:rsidRPr="00214B46">
        <w:rPr>
          <w:rFonts w:ascii="Times New Roman" w:eastAsia="Times New Roman" w:hAnsi="Times New Roman" w:cs="Times New Roman"/>
          <w:sz w:val="28"/>
          <w:szCs w:val="28"/>
          <w:shd w:val="clear" w:color="auto" w:fill="FFFFFF"/>
        </w:rPr>
        <w:tab/>
      </w:r>
      <w:r w:rsidR="003B0520" w:rsidRPr="00214B46">
        <w:rPr>
          <w:rFonts w:ascii="Times New Roman" w:eastAsia="Times New Roman" w:hAnsi="Times New Roman" w:cs="Times New Roman"/>
          <w:sz w:val="28"/>
          <w:szCs w:val="28"/>
          <w:shd w:val="clear" w:color="auto" w:fill="FFFFFF"/>
        </w:rPr>
        <w:t xml:space="preserve">- </w:t>
      </w:r>
      <w:r w:rsidR="005809A7" w:rsidRPr="00214B46">
        <w:rPr>
          <w:rFonts w:ascii="Times New Roman" w:eastAsia="Times New Roman" w:hAnsi="Times New Roman" w:cs="Times New Roman"/>
          <w:sz w:val="28"/>
          <w:szCs w:val="28"/>
          <w:shd w:val="clear" w:color="auto" w:fill="FFFFFF"/>
        </w:rPr>
        <w:t>Thời g</w:t>
      </w:r>
      <w:r w:rsidR="00C62FE6" w:rsidRPr="00214B46">
        <w:rPr>
          <w:rFonts w:ascii="Times New Roman" w:eastAsia="Times New Roman" w:hAnsi="Times New Roman" w:cs="Times New Roman"/>
          <w:sz w:val="28"/>
          <w:szCs w:val="28"/>
          <w:shd w:val="clear" w:color="auto" w:fill="FFFFFF"/>
        </w:rPr>
        <w:t xml:space="preserve">ian: </w:t>
      </w:r>
      <w:r w:rsidR="008451A5" w:rsidRPr="00214B46">
        <w:rPr>
          <w:rFonts w:ascii="Times New Roman" w:eastAsia="Times New Roman" w:hAnsi="Times New Roman" w:cs="Times New Roman"/>
          <w:sz w:val="28"/>
          <w:szCs w:val="28"/>
          <w:shd w:val="clear" w:color="auto" w:fill="FFFFFF"/>
        </w:rPr>
        <w:t>1/2</w:t>
      </w:r>
      <w:r w:rsidR="00C62FE6" w:rsidRPr="00214B46">
        <w:rPr>
          <w:rFonts w:ascii="Times New Roman" w:eastAsia="Times New Roman" w:hAnsi="Times New Roman" w:cs="Times New Roman"/>
          <w:sz w:val="28"/>
          <w:szCs w:val="28"/>
          <w:shd w:val="clear" w:color="auto" w:fill="FFFFFF"/>
        </w:rPr>
        <w:t xml:space="preserve"> ngày (</w:t>
      </w:r>
      <w:r w:rsidR="0050376E" w:rsidRPr="00214B46">
        <w:rPr>
          <w:rFonts w:ascii="Times New Roman" w:eastAsia="Times New Roman" w:hAnsi="Times New Roman" w:cs="Times New Roman"/>
          <w:sz w:val="28"/>
          <w:szCs w:val="28"/>
          <w:shd w:val="clear" w:color="auto" w:fill="FFFFFF"/>
        </w:rPr>
        <w:t xml:space="preserve">Thứ </w:t>
      </w:r>
      <w:r w:rsidR="008451A5" w:rsidRPr="00214B46">
        <w:rPr>
          <w:rFonts w:ascii="Times New Roman" w:eastAsia="Times New Roman" w:hAnsi="Times New Roman" w:cs="Times New Roman"/>
          <w:sz w:val="28"/>
          <w:szCs w:val="28"/>
          <w:shd w:val="clear" w:color="auto" w:fill="FFFFFF"/>
        </w:rPr>
        <w:t>sáu</w:t>
      </w:r>
      <w:r w:rsidR="00012A3A" w:rsidRPr="00214B46">
        <w:rPr>
          <w:rFonts w:ascii="Times New Roman" w:eastAsia="Times New Roman" w:hAnsi="Times New Roman" w:cs="Times New Roman"/>
          <w:sz w:val="28"/>
          <w:szCs w:val="28"/>
          <w:shd w:val="clear" w:color="auto" w:fill="FFFFFF"/>
        </w:rPr>
        <w:t xml:space="preserve"> </w:t>
      </w:r>
      <w:r w:rsidR="00C62FE6" w:rsidRPr="00214B46">
        <w:rPr>
          <w:rFonts w:ascii="Times New Roman" w:eastAsia="Times New Roman" w:hAnsi="Times New Roman" w:cs="Times New Roman"/>
          <w:sz w:val="28"/>
          <w:szCs w:val="28"/>
          <w:shd w:val="clear" w:color="auto" w:fill="FFFFFF"/>
        </w:rPr>
        <w:t xml:space="preserve">ngày </w:t>
      </w:r>
      <w:r w:rsidR="0095142F" w:rsidRPr="00214B46">
        <w:rPr>
          <w:rFonts w:ascii="Times New Roman" w:eastAsia="Times New Roman" w:hAnsi="Times New Roman" w:cs="Times New Roman"/>
          <w:sz w:val="28"/>
          <w:szCs w:val="28"/>
          <w:shd w:val="clear" w:color="auto" w:fill="FFFFFF"/>
        </w:rPr>
        <w:t>1</w:t>
      </w:r>
      <w:r w:rsidR="008451A5" w:rsidRPr="00214B46">
        <w:rPr>
          <w:rFonts w:ascii="Times New Roman" w:eastAsia="Times New Roman" w:hAnsi="Times New Roman" w:cs="Times New Roman"/>
          <w:sz w:val="28"/>
          <w:szCs w:val="28"/>
          <w:shd w:val="clear" w:color="auto" w:fill="FFFFFF"/>
        </w:rPr>
        <w:t>9</w:t>
      </w:r>
      <w:r w:rsidR="00C62FE6" w:rsidRPr="00214B46">
        <w:rPr>
          <w:rFonts w:ascii="Times New Roman" w:eastAsia="Times New Roman" w:hAnsi="Times New Roman" w:cs="Times New Roman"/>
          <w:sz w:val="28"/>
          <w:szCs w:val="28"/>
          <w:shd w:val="clear" w:color="auto" w:fill="FFFFFF"/>
        </w:rPr>
        <w:t>/</w:t>
      </w:r>
      <w:r w:rsidR="0050376E" w:rsidRPr="00214B46">
        <w:rPr>
          <w:rFonts w:ascii="Times New Roman" w:eastAsia="Times New Roman" w:hAnsi="Times New Roman" w:cs="Times New Roman"/>
          <w:sz w:val="28"/>
          <w:szCs w:val="28"/>
          <w:shd w:val="clear" w:color="auto" w:fill="FFFFFF"/>
        </w:rPr>
        <w:t>01</w:t>
      </w:r>
      <w:r w:rsidR="005809A7" w:rsidRPr="00214B46">
        <w:rPr>
          <w:rFonts w:ascii="Times New Roman" w:eastAsia="Times New Roman" w:hAnsi="Times New Roman" w:cs="Times New Roman"/>
          <w:sz w:val="28"/>
          <w:szCs w:val="28"/>
          <w:shd w:val="clear" w:color="auto" w:fill="FFFFFF"/>
        </w:rPr>
        <w:t>/</w:t>
      </w:r>
      <w:r w:rsidR="00B34734" w:rsidRPr="00214B46">
        <w:rPr>
          <w:rFonts w:ascii="Times New Roman" w:eastAsia="Times New Roman" w:hAnsi="Times New Roman" w:cs="Times New Roman"/>
          <w:sz w:val="28"/>
          <w:szCs w:val="28"/>
          <w:shd w:val="clear" w:color="auto" w:fill="FFFFFF"/>
        </w:rPr>
        <w:t>202</w:t>
      </w:r>
      <w:r w:rsidR="0050376E" w:rsidRPr="00214B46">
        <w:rPr>
          <w:rFonts w:ascii="Times New Roman" w:eastAsia="Times New Roman" w:hAnsi="Times New Roman" w:cs="Times New Roman"/>
          <w:sz w:val="28"/>
          <w:szCs w:val="28"/>
          <w:shd w:val="clear" w:color="auto" w:fill="FFFFFF"/>
        </w:rPr>
        <w:t>4</w:t>
      </w:r>
      <w:r w:rsidR="005809A7" w:rsidRPr="00214B46">
        <w:rPr>
          <w:rFonts w:ascii="Times New Roman" w:eastAsia="Times New Roman" w:hAnsi="Times New Roman" w:cs="Times New Roman"/>
          <w:sz w:val="28"/>
          <w:szCs w:val="28"/>
          <w:shd w:val="clear" w:color="auto" w:fill="FFFFFF"/>
        </w:rPr>
        <w:t>)</w:t>
      </w:r>
    </w:p>
    <w:p w:rsidR="006B23F3" w:rsidRDefault="00981E39" w:rsidP="006B23F3">
      <w:pPr>
        <w:spacing w:before="60" w:after="60"/>
        <w:jc w:val="both"/>
        <w:rPr>
          <w:rFonts w:ascii="Times New Roman" w:hAnsi="Times New Roman" w:cs="Times New Roman"/>
          <w:sz w:val="28"/>
          <w:szCs w:val="28"/>
        </w:rPr>
      </w:pPr>
      <w:r w:rsidRPr="00214B46">
        <w:rPr>
          <w:rFonts w:ascii="Times New Roman" w:eastAsia="Times New Roman" w:hAnsi="Times New Roman" w:cs="Times New Roman"/>
          <w:sz w:val="28"/>
          <w:szCs w:val="28"/>
          <w:shd w:val="clear" w:color="auto" w:fill="FFFFFF"/>
        </w:rPr>
        <w:tab/>
      </w:r>
      <w:r w:rsidR="008451A5" w:rsidRPr="00214B46">
        <w:rPr>
          <w:rFonts w:ascii="Times New Roman" w:hAnsi="Times New Roman" w:cs="Times New Roman"/>
          <w:sz w:val="28"/>
          <w:szCs w:val="28"/>
        </w:rPr>
        <w:t xml:space="preserve">Phần 1: </w:t>
      </w:r>
      <w:r w:rsidR="006B23F3">
        <w:rPr>
          <w:rFonts w:ascii="Times New Roman" w:hAnsi="Times New Roman" w:cs="Times New Roman"/>
          <w:sz w:val="28"/>
          <w:szCs w:val="28"/>
        </w:rPr>
        <w:t>Văn nghệ chào mừng</w:t>
      </w:r>
    </w:p>
    <w:p w:rsidR="008451A5" w:rsidRPr="00214B46" w:rsidRDefault="006B23F3" w:rsidP="006B23F3">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Phần 2: </w:t>
      </w:r>
      <w:r w:rsidR="008451A5" w:rsidRPr="00214B46">
        <w:rPr>
          <w:rFonts w:ascii="Times New Roman" w:hAnsi="Times New Roman" w:cs="Times New Roman"/>
          <w:sz w:val="28"/>
          <w:szCs w:val="28"/>
        </w:rPr>
        <w:t xml:space="preserve">Tuyên truyền </w:t>
      </w:r>
      <w:r w:rsidR="008451A5" w:rsidRPr="00214B46">
        <w:rPr>
          <w:rStyle w:val="Strong"/>
          <w:rFonts w:ascii="Times New Roman" w:hAnsi="Times New Roman" w:cs="Times New Roman"/>
          <w:b w:val="0"/>
          <w:sz w:val="28"/>
          <w:szCs w:val="28"/>
          <w:shd w:val="clear" w:color="auto" w:fill="FFFFFF"/>
        </w:rPr>
        <w:t>phổ biến pháp luật giao thông đường bộ</w:t>
      </w:r>
      <w:r w:rsidR="00214B46">
        <w:rPr>
          <w:rStyle w:val="Strong"/>
          <w:rFonts w:ascii="Times New Roman" w:hAnsi="Times New Roman" w:cs="Times New Roman"/>
          <w:b w:val="0"/>
          <w:sz w:val="28"/>
          <w:szCs w:val="28"/>
          <w:shd w:val="clear" w:color="auto" w:fill="FFFFFF"/>
        </w:rPr>
        <w:t xml:space="preserve"> (công an thành phố Chí Linh)</w:t>
      </w:r>
    </w:p>
    <w:p w:rsidR="008451A5" w:rsidRDefault="008451A5" w:rsidP="006B23F3">
      <w:pPr>
        <w:spacing w:before="60" w:after="60"/>
        <w:jc w:val="both"/>
        <w:rPr>
          <w:rStyle w:val="Strong"/>
          <w:rFonts w:ascii="Times New Roman" w:hAnsi="Times New Roman" w:cs="Times New Roman"/>
          <w:b w:val="0"/>
          <w:sz w:val="28"/>
          <w:szCs w:val="28"/>
          <w:shd w:val="clear" w:color="auto" w:fill="FFFFFF"/>
        </w:rPr>
      </w:pPr>
      <w:r w:rsidRPr="00214B46">
        <w:rPr>
          <w:rFonts w:ascii="Times New Roman" w:hAnsi="Times New Roman" w:cs="Times New Roman"/>
          <w:sz w:val="28"/>
          <w:szCs w:val="28"/>
        </w:rPr>
        <w:tab/>
        <w:t>Phầ</w:t>
      </w:r>
      <w:r w:rsidR="006B23F3">
        <w:rPr>
          <w:rFonts w:ascii="Times New Roman" w:hAnsi="Times New Roman" w:cs="Times New Roman"/>
          <w:sz w:val="28"/>
          <w:szCs w:val="28"/>
        </w:rPr>
        <w:t>n 3</w:t>
      </w:r>
      <w:r w:rsidRPr="00214B46">
        <w:rPr>
          <w:rFonts w:ascii="Times New Roman" w:hAnsi="Times New Roman" w:cs="Times New Roman"/>
          <w:sz w:val="28"/>
          <w:szCs w:val="28"/>
        </w:rPr>
        <w:t xml:space="preserve">: Tuyên truyền </w:t>
      </w:r>
      <w:r w:rsidRPr="00214B46">
        <w:rPr>
          <w:rStyle w:val="Strong"/>
          <w:rFonts w:ascii="Times New Roman" w:hAnsi="Times New Roman" w:cs="Times New Roman"/>
          <w:b w:val="0"/>
          <w:sz w:val="28"/>
          <w:szCs w:val="28"/>
          <w:shd w:val="clear" w:color="auto" w:fill="FFFFFF"/>
        </w:rPr>
        <w:t>phòng, chống ma túy học đường</w:t>
      </w:r>
      <w:r w:rsidR="00214B46">
        <w:rPr>
          <w:rStyle w:val="Strong"/>
          <w:rFonts w:ascii="Times New Roman" w:hAnsi="Times New Roman" w:cs="Times New Roman"/>
          <w:b w:val="0"/>
          <w:sz w:val="28"/>
          <w:szCs w:val="28"/>
          <w:shd w:val="clear" w:color="auto" w:fill="FFFFFF"/>
        </w:rPr>
        <w:t xml:space="preserve"> (công an phường Thái Học)</w:t>
      </w:r>
    </w:p>
    <w:p w:rsidR="00214B46" w:rsidRDefault="00214B46" w:rsidP="006B23F3">
      <w:pPr>
        <w:spacing w:before="60" w:after="60"/>
        <w:jc w:val="both"/>
        <w:rPr>
          <w:rStyle w:val="Strong"/>
          <w:rFonts w:ascii="Times New Roman" w:hAnsi="Times New Roman" w:cs="Times New Roman"/>
          <w:b w:val="0"/>
          <w:sz w:val="28"/>
          <w:szCs w:val="28"/>
          <w:shd w:val="clear" w:color="auto" w:fill="FFFFFF"/>
        </w:rPr>
      </w:pPr>
      <w:r>
        <w:rPr>
          <w:rStyle w:val="Strong"/>
          <w:rFonts w:ascii="Times New Roman" w:hAnsi="Times New Roman" w:cs="Times New Roman"/>
          <w:b w:val="0"/>
          <w:sz w:val="28"/>
          <w:szCs w:val="28"/>
          <w:shd w:val="clear" w:color="auto" w:fill="FFFFFF"/>
        </w:rPr>
        <w:tab/>
        <w:t>Phầ</w:t>
      </w:r>
      <w:r w:rsidR="006B23F3">
        <w:rPr>
          <w:rStyle w:val="Strong"/>
          <w:rFonts w:ascii="Times New Roman" w:hAnsi="Times New Roman" w:cs="Times New Roman"/>
          <w:b w:val="0"/>
          <w:sz w:val="28"/>
          <w:szCs w:val="28"/>
          <w:shd w:val="clear" w:color="auto" w:fill="FFFFFF"/>
        </w:rPr>
        <w:t>n 4</w:t>
      </w:r>
      <w:r>
        <w:rPr>
          <w:rStyle w:val="Strong"/>
          <w:rFonts w:ascii="Times New Roman" w:hAnsi="Times New Roman" w:cs="Times New Roman"/>
          <w:b w:val="0"/>
          <w:sz w:val="28"/>
          <w:szCs w:val="28"/>
          <w:shd w:val="clear" w:color="auto" w:fill="FFFFFF"/>
        </w:rPr>
        <w:t>: Thi đấu giữa các đội chơi về ATGT và phòng chống ma túy học đường.</w:t>
      </w:r>
    </w:p>
    <w:p w:rsidR="00214B46" w:rsidRDefault="00214B46" w:rsidP="006B23F3">
      <w:pPr>
        <w:spacing w:before="60" w:after="60"/>
        <w:jc w:val="both"/>
        <w:rPr>
          <w:rStyle w:val="Strong"/>
          <w:rFonts w:ascii="Times New Roman" w:hAnsi="Times New Roman" w:cs="Times New Roman"/>
          <w:b w:val="0"/>
          <w:sz w:val="28"/>
          <w:szCs w:val="28"/>
          <w:shd w:val="clear" w:color="auto" w:fill="FFFFFF"/>
        </w:rPr>
      </w:pPr>
      <w:r>
        <w:rPr>
          <w:rStyle w:val="Strong"/>
          <w:rFonts w:ascii="Times New Roman" w:hAnsi="Times New Roman" w:cs="Times New Roman"/>
          <w:b w:val="0"/>
          <w:sz w:val="28"/>
          <w:szCs w:val="28"/>
          <w:shd w:val="clear" w:color="auto" w:fill="FFFFFF"/>
        </w:rPr>
        <w:tab/>
        <w:t>+ Phần thi ATGT: 3 đội chơi</w:t>
      </w:r>
    </w:p>
    <w:p w:rsidR="00214B46" w:rsidRPr="00214B46" w:rsidRDefault="00214B46" w:rsidP="006B23F3">
      <w:pPr>
        <w:spacing w:before="60" w:after="60"/>
        <w:jc w:val="both"/>
        <w:rPr>
          <w:rFonts w:ascii="Times New Roman" w:hAnsi="Times New Roman" w:cs="Times New Roman"/>
          <w:sz w:val="28"/>
          <w:szCs w:val="28"/>
        </w:rPr>
      </w:pPr>
      <w:r>
        <w:rPr>
          <w:rStyle w:val="Strong"/>
          <w:rFonts w:ascii="Times New Roman" w:hAnsi="Times New Roman" w:cs="Times New Roman"/>
          <w:b w:val="0"/>
          <w:sz w:val="28"/>
          <w:szCs w:val="28"/>
          <w:shd w:val="clear" w:color="auto" w:fill="FFFFFF"/>
        </w:rPr>
        <w:tab/>
      </w:r>
      <w:r w:rsidRPr="00214B46">
        <w:rPr>
          <w:rStyle w:val="Strong"/>
          <w:rFonts w:ascii="Times New Roman" w:hAnsi="Times New Roman" w:cs="Times New Roman"/>
          <w:b w:val="0"/>
          <w:sz w:val="28"/>
          <w:szCs w:val="28"/>
          <w:shd w:val="clear" w:color="auto" w:fill="FFFFFF"/>
        </w:rPr>
        <w:t>+ Phần thi Phòng chống ma t</w:t>
      </w:r>
      <w:r>
        <w:rPr>
          <w:rStyle w:val="Strong"/>
          <w:rFonts w:ascii="Times New Roman" w:hAnsi="Times New Roman" w:cs="Times New Roman"/>
          <w:b w:val="0"/>
          <w:sz w:val="28"/>
          <w:szCs w:val="28"/>
          <w:shd w:val="clear" w:color="auto" w:fill="FFFFFF"/>
        </w:rPr>
        <w:t>úy: 3 đội chơi.</w:t>
      </w:r>
    </w:p>
    <w:p w:rsidR="008451A5" w:rsidRPr="00214B46" w:rsidRDefault="008451A5" w:rsidP="006B23F3">
      <w:pPr>
        <w:spacing w:before="60" w:after="60"/>
        <w:ind w:firstLine="720"/>
        <w:jc w:val="both"/>
        <w:rPr>
          <w:rFonts w:ascii="Times New Roman" w:hAnsi="Times New Roman" w:cs="Times New Roman"/>
          <w:sz w:val="28"/>
          <w:szCs w:val="28"/>
        </w:rPr>
      </w:pPr>
      <w:r w:rsidRPr="00214B46">
        <w:rPr>
          <w:rFonts w:ascii="Times New Roman" w:hAnsi="Times New Roman" w:cs="Times New Roman"/>
          <w:sz w:val="28"/>
          <w:szCs w:val="28"/>
        </w:rPr>
        <w:t>Phầ</w:t>
      </w:r>
      <w:r w:rsidR="006B23F3">
        <w:rPr>
          <w:rFonts w:ascii="Times New Roman" w:hAnsi="Times New Roman" w:cs="Times New Roman"/>
          <w:sz w:val="28"/>
          <w:szCs w:val="28"/>
        </w:rPr>
        <w:t>n 5</w:t>
      </w:r>
      <w:r w:rsidRPr="00214B46">
        <w:rPr>
          <w:rFonts w:ascii="Times New Roman" w:hAnsi="Times New Roman" w:cs="Times New Roman"/>
          <w:sz w:val="28"/>
          <w:szCs w:val="28"/>
        </w:rPr>
        <w:t>: Phát biểu của lãnh đạo nhà trường.</w:t>
      </w:r>
    </w:p>
    <w:p w:rsidR="008451A5" w:rsidRPr="00214B46" w:rsidRDefault="008451A5" w:rsidP="006B23F3">
      <w:pPr>
        <w:spacing w:before="60" w:after="60"/>
        <w:ind w:firstLine="720"/>
        <w:jc w:val="both"/>
        <w:rPr>
          <w:rFonts w:ascii="Times New Roman" w:hAnsi="Times New Roman" w:cs="Times New Roman"/>
          <w:sz w:val="28"/>
          <w:szCs w:val="28"/>
        </w:rPr>
      </w:pPr>
      <w:r w:rsidRPr="00214B46">
        <w:rPr>
          <w:rFonts w:ascii="Times New Roman" w:hAnsi="Times New Roman" w:cs="Times New Roman"/>
          <w:sz w:val="28"/>
          <w:szCs w:val="28"/>
        </w:rPr>
        <w:lastRenderedPageBreak/>
        <w:t>5. Nội dung</w:t>
      </w:r>
    </w:p>
    <w:p w:rsidR="008451A5" w:rsidRPr="00214B46" w:rsidRDefault="008451A5" w:rsidP="006B23F3">
      <w:pPr>
        <w:spacing w:before="60" w:after="60"/>
        <w:ind w:firstLine="720"/>
        <w:rPr>
          <w:rFonts w:ascii="Times New Roman" w:hAnsi="Times New Roman" w:cs="Times New Roman"/>
          <w:sz w:val="28"/>
          <w:szCs w:val="28"/>
          <w:shd w:val="clear" w:color="auto" w:fill="FFFFFF"/>
        </w:rPr>
      </w:pPr>
      <w:r w:rsidRPr="00214B46">
        <w:rPr>
          <w:rFonts w:ascii="Times New Roman" w:hAnsi="Times New Roman" w:cs="Times New Roman"/>
          <w:sz w:val="28"/>
          <w:szCs w:val="28"/>
          <w:shd w:val="clear" w:color="auto" w:fill="FFFFFF"/>
        </w:rPr>
        <w:t xml:space="preserve">5.1. </w:t>
      </w:r>
      <w:r w:rsidRPr="00214B46">
        <w:rPr>
          <w:rFonts w:ascii="Times New Roman" w:hAnsi="Times New Roman" w:cs="Times New Roman"/>
          <w:sz w:val="28"/>
          <w:szCs w:val="28"/>
          <w:shd w:val="clear" w:color="auto" w:fill="FFFFFF"/>
        </w:rPr>
        <w:t>Phòng chống ma tuý và bạo lực học đường hiện nay:</w:t>
      </w:r>
      <w:r w:rsidRPr="00214B46">
        <w:rPr>
          <w:rFonts w:ascii="Times New Roman" w:hAnsi="Times New Roman" w:cs="Times New Roman"/>
          <w:sz w:val="28"/>
          <w:szCs w:val="28"/>
        </w:rPr>
        <w:br/>
      </w:r>
      <w:r w:rsidR="00214B46">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Về tác hại của ma tuý: Sức khỏe, trí tuệ bị hủy hoại, không có sức đề kháng với bệnh tật, luôn uể oải, không có khả năng, đây là một tệ nạn nghiêm trọng</w:t>
      </w:r>
      <w:r w:rsidR="00DD5DC2">
        <w:rPr>
          <w:rFonts w:ascii="Times New Roman" w:hAnsi="Times New Roman" w:cs="Times New Roman"/>
          <w:sz w:val="28"/>
          <w:szCs w:val="28"/>
          <w:shd w:val="clear" w:color="auto" w:fill="FFFFFF"/>
        </w:rPr>
        <w:t>. GD học sinh cần:</w:t>
      </w:r>
      <w:r w:rsidRPr="00214B46">
        <w:rPr>
          <w:rFonts w:ascii="Times New Roman" w:hAnsi="Times New Roman" w:cs="Times New Roman"/>
          <w:sz w:val="28"/>
          <w:szCs w:val="28"/>
        </w:rPr>
        <w:br/>
      </w:r>
      <w:r w:rsidR="00214B46">
        <w:rPr>
          <w:rFonts w:ascii="Times New Roman" w:hAnsi="Times New Roman" w:cs="Times New Roman"/>
          <w:sz w:val="28"/>
          <w:szCs w:val="28"/>
          <w:shd w:val="clear" w:color="auto" w:fill="FFFFFF"/>
        </w:rPr>
        <w:tab/>
        <w:t>-</w:t>
      </w:r>
      <w:r w:rsidRPr="00214B46">
        <w:rPr>
          <w:rFonts w:ascii="Times New Roman" w:hAnsi="Times New Roman" w:cs="Times New Roman"/>
          <w:sz w:val="28"/>
          <w:szCs w:val="28"/>
          <w:shd w:val="clear" w:color="auto" w:fill="FFFFFF"/>
        </w:rPr>
        <w:t>Có lối sống lành mạnh, không ăn chơi đua đòi, buông thả.</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Tuyệt đối không tò mò, không thử ma túy dù chỉ 1 lần.</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Cương quyết tránh xa, không chơi với đám bạn xấu có liên quan đến ma túy.</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Không tham gia sử dụng, vận chuyển, mua bán, tàng trữ trái phép chất ma túy hoặc xúi giục người khác tham gia dưới bất kỳ hình thức nào.</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Khi phát hiện người có liên quan đến ma túy cần báo ngay cho cha mẹ, thầy cô giáo để có biện pháp kịp thời ngăn chặn.</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Đề cao cảnh giác tránh bị đối tượng xấu rủ rê, lôi kéo vào các việc làm phạm pháp, kể cả việc sử dụng và buôn bán ma tuý.</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Có ý thức phát hiện những đối tượng có biểu hiện nghi vấn dụ dỗ các bạn  học sinh sử dụng ma tuý hoặc lôi kéo học sinh vào hoạt động vận chuyển, mua bán ma tuý; báo cáo kịp thời cho cha mẹ hoặc thầy, cô giáo.</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w:t>
      </w:r>
      <w:r w:rsidRPr="00214B46">
        <w:rPr>
          <w:rFonts w:ascii="Times New Roman" w:hAnsi="Times New Roman" w:cs="Times New Roman"/>
          <w:sz w:val="28"/>
          <w:szCs w:val="28"/>
          <w:shd w:val="clear" w:color="auto" w:fill="FFFFFF"/>
        </w:rPr>
        <w:t>5.2. C</w:t>
      </w:r>
      <w:r w:rsidRPr="00214B46">
        <w:rPr>
          <w:rFonts w:ascii="Times New Roman" w:hAnsi="Times New Roman" w:cs="Times New Roman"/>
          <w:b/>
          <w:bCs/>
          <w:i/>
          <w:iCs/>
          <w:sz w:val="28"/>
          <w:szCs w:val="28"/>
          <w:shd w:val="clear" w:color="auto" w:fill="FFFFFF"/>
        </w:rPr>
        <w:t>ách phòng tránh tình trạng bạo lực học đường</w:t>
      </w:r>
      <w:r w:rsidRPr="00214B46">
        <w:rPr>
          <w:rFonts w:ascii="Times New Roman" w:hAnsi="Times New Roman" w:cs="Times New Roman"/>
          <w:sz w:val="28"/>
          <w:szCs w:val="28"/>
          <w:shd w:val="clear" w:color="auto" w:fill="FFFFFF"/>
        </w:rPr>
        <w:t>:</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Để phòng, tránh, ngăn chặn tình trạng bạo lực học đường thì học sinh, sinh viên cần tích cực rèn luyện văn hóa sống, ngoan ngoãn lễ phép với ông bà, bố mẹ, với thầy cô giáo.</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Học sinh cần phải nghiêm chỉnh Chấp hành tốt nội quy của nhà trường và lớp học.</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Học sinh cần tránh xa các nhân tố bạo lực trong môi trường xung quanh.</w:t>
      </w:r>
      <w:r w:rsidRPr="00214B46">
        <w:rPr>
          <w:rFonts w:ascii="Times New Roman" w:hAnsi="Times New Roman" w:cs="Times New Roman"/>
          <w:sz w:val="28"/>
          <w:szCs w:val="28"/>
        </w:rPr>
        <w:br/>
      </w:r>
      <w:r w:rsidR="00DD5DC2">
        <w:rPr>
          <w:rFonts w:ascii="Times New Roman" w:hAnsi="Times New Roman" w:cs="Times New Roman"/>
          <w:sz w:val="28"/>
          <w:szCs w:val="28"/>
          <w:shd w:val="clear" w:color="auto" w:fill="FFFFFF"/>
        </w:rPr>
        <w:tab/>
      </w:r>
      <w:r w:rsidRPr="00214B46">
        <w:rPr>
          <w:rFonts w:ascii="Times New Roman" w:hAnsi="Times New Roman" w:cs="Times New Roman"/>
          <w:sz w:val="28"/>
          <w:szCs w:val="28"/>
          <w:shd w:val="clear" w:color="auto" w:fill="FFFFFF"/>
        </w:rPr>
        <w:t>– Học sinh nên học cách kiềm chế cảm xúc để xảy ra những hậu quả nghiêm trọng không đáng có.</w:t>
      </w:r>
    </w:p>
    <w:p w:rsidR="008451A5" w:rsidRPr="00214B46" w:rsidRDefault="008451A5" w:rsidP="006B23F3">
      <w:pPr>
        <w:spacing w:before="60" w:after="60"/>
        <w:ind w:firstLine="720"/>
        <w:rPr>
          <w:rFonts w:ascii="Times New Roman" w:hAnsi="Times New Roman" w:cs="Times New Roman"/>
          <w:sz w:val="28"/>
          <w:szCs w:val="28"/>
        </w:rPr>
      </w:pPr>
      <w:r w:rsidRPr="00214B46">
        <w:rPr>
          <w:rFonts w:ascii="Times New Roman" w:hAnsi="Times New Roman" w:cs="Times New Roman"/>
          <w:sz w:val="28"/>
          <w:szCs w:val="28"/>
          <w:shd w:val="clear" w:color="auto" w:fill="FFFFFF"/>
        </w:rPr>
        <w:t>5.3. A</w:t>
      </w:r>
      <w:r w:rsidRPr="00214B46">
        <w:rPr>
          <w:rFonts w:ascii="Times New Roman" w:hAnsi="Times New Roman" w:cs="Times New Roman"/>
          <w:sz w:val="28"/>
          <w:szCs w:val="28"/>
          <w:shd w:val="clear" w:color="auto" w:fill="FFFFFF"/>
        </w:rPr>
        <w:t>n toàn giao thông như: Sang đường, đi bộ an toàn, không được chở quá số người quy định trên các phương tiện giao thông, chấp hành đội mũ bảo hiểm theo quy định, trên 16 tuổi mới được sử dụng xe đạp điện… Cách giảm thiểu về tai nạn giao thông đối với học sinh, phụ huynh và giáo viên.</w:t>
      </w:r>
    </w:p>
    <w:p w:rsidR="00ED3A50" w:rsidRPr="00214B46" w:rsidRDefault="00F0070B" w:rsidP="006B23F3">
      <w:pPr>
        <w:spacing w:before="60" w:after="60"/>
        <w:jc w:val="both"/>
        <w:rPr>
          <w:rFonts w:ascii="Times New Roman" w:hAnsi="Times New Roman" w:cs="Times New Roman"/>
          <w:sz w:val="28"/>
          <w:szCs w:val="28"/>
          <w:lang w:val="vi-VN"/>
        </w:rPr>
      </w:pPr>
      <w:r w:rsidRPr="00214B46">
        <w:rPr>
          <w:rFonts w:ascii="Times New Roman" w:eastAsia="Times New Roman" w:hAnsi="Times New Roman" w:cs="Times New Roman"/>
          <w:b/>
          <w:sz w:val="28"/>
          <w:szCs w:val="28"/>
          <w:shd w:val="clear" w:color="auto" w:fill="FFFFFF"/>
          <w:lang w:val="vi-VN"/>
        </w:rPr>
        <w:t xml:space="preserve">         </w:t>
      </w:r>
      <w:r w:rsidR="008451A5" w:rsidRPr="00214B46">
        <w:rPr>
          <w:rFonts w:ascii="Times New Roman" w:eastAsia="Times New Roman" w:hAnsi="Times New Roman" w:cs="Times New Roman"/>
          <w:b/>
          <w:sz w:val="28"/>
          <w:szCs w:val="28"/>
          <w:shd w:val="clear" w:color="auto" w:fill="FFFFFF"/>
        </w:rPr>
        <w:t>6</w:t>
      </w:r>
      <w:r w:rsidR="005809A7" w:rsidRPr="00214B46">
        <w:rPr>
          <w:rFonts w:ascii="Times New Roman" w:eastAsia="Times New Roman" w:hAnsi="Times New Roman" w:cs="Times New Roman"/>
          <w:b/>
          <w:sz w:val="28"/>
          <w:szCs w:val="28"/>
          <w:shd w:val="clear" w:color="auto" w:fill="FFFFFF"/>
          <w:lang w:val="vi-VN"/>
        </w:rPr>
        <w:t>. Phân công nhiệm vụ:</w:t>
      </w:r>
    </w:p>
    <w:p w:rsidR="00B64E30" w:rsidRPr="00214B46" w:rsidRDefault="008251BC" w:rsidP="006B23F3">
      <w:pPr>
        <w:shd w:val="clear" w:color="000000" w:fill="FFFFFF"/>
        <w:snapToGrid w:val="0"/>
        <w:spacing w:before="60" w:after="60"/>
        <w:jc w:val="both"/>
        <w:rPr>
          <w:rFonts w:ascii="Times New Roman" w:hAnsi="Times New Roman" w:cs="Times New Roman"/>
          <w:spacing w:val="-6"/>
          <w:sz w:val="28"/>
          <w:szCs w:val="28"/>
          <w:lang w:val="vi-VN"/>
        </w:rPr>
      </w:pPr>
      <w:r w:rsidRPr="00214B46">
        <w:rPr>
          <w:rFonts w:ascii="Times New Roman" w:eastAsia="Times New Roman" w:hAnsi="Times New Roman" w:cs="Times New Roman"/>
          <w:sz w:val="28"/>
          <w:szCs w:val="28"/>
          <w:shd w:val="clear" w:color="auto" w:fill="FFFFFF"/>
          <w:lang w:val="vi-VN"/>
        </w:rPr>
        <w:tab/>
      </w:r>
      <w:r w:rsidR="00AE76CD" w:rsidRPr="00214B46">
        <w:rPr>
          <w:rFonts w:ascii="Times New Roman" w:eastAsia="Times New Roman" w:hAnsi="Times New Roman" w:cs="Times New Roman"/>
          <w:spacing w:val="-6"/>
          <w:sz w:val="28"/>
          <w:szCs w:val="28"/>
          <w:shd w:val="clear" w:color="auto" w:fill="FFFFFF"/>
          <w:lang w:val="vi-VN"/>
        </w:rPr>
        <w:t xml:space="preserve">- Trưởng </w:t>
      </w:r>
      <w:r w:rsidR="0023506B" w:rsidRPr="00214B46">
        <w:rPr>
          <w:rFonts w:ascii="Times New Roman" w:eastAsia="Times New Roman" w:hAnsi="Times New Roman" w:cs="Times New Roman"/>
          <w:spacing w:val="-6"/>
          <w:sz w:val="28"/>
          <w:szCs w:val="28"/>
          <w:shd w:val="clear" w:color="auto" w:fill="FFFFFF"/>
          <w:lang w:val="vi-VN"/>
        </w:rPr>
        <w:t>ban tổ chức</w:t>
      </w:r>
      <w:r w:rsidR="00AE76CD" w:rsidRPr="00214B46">
        <w:rPr>
          <w:rFonts w:ascii="Times New Roman" w:eastAsia="Times New Roman" w:hAnsi="Times New Roman" w:cs="Times New Roman"/>
          <w:spacing w:val="-6"/>
          <w:sz w:val="28"/>
          <w:szCs w:val="28"/>
          <w:shd w:val="clear" w:color="auto" w:fill="FFFFFF"/>
          <w:lang w:val="vi-VN"/>
        </w:rPr>
        <w:t xml:space="preserve">: </w:t>
      </w:r>
      <w:r w:rsidR="00B128BB" w:rsidRPr="00214B46">
        <w:rPr>
          <w:rFonts w:ascii="Times New Roman" w:eastAsia="Times New Roman" w:hAnsi="Times New Roman" w:cs="Times New Roman"/>
          <w:spacing w:val="-6"/>
          <w:sz w:val="28"/>
          <w:szCs w:val="28"/>
          <w:shd w:val="clear" w:color="auto" w:fill="FFFFFF"/>
          <w:lang w:val="vi-VN"/>
        </w:rPr>
        <w:t>Đ/c Nguyễn Thị Thu Thủy</w:t>
      </w:r>
      <w:r w:rsidR="00B64E30" w:rsidRPr="00214B46">
        <w:rPr>
          <w:rFonts w:ascii="Times New Roman" w:eastAsia="Times New Roman" w:hAnsi="Times New Roman" w:cs="Times New Roman"/>
          <w:spacing w:val="-6"/>
          <w:sz w:val="28"/>
          <w:szCs w:val="28"/>
          <w:shd w:val="clear" w:color="auto" w:fill="FFFFFF"/>
          <w:lang w:val="vi-VN"/>
        </w:rPr>
        <w:t xml:space="preserve"> - Hiệu trưởng: Chịu trách nhiệm chỉ đạo chung, xây dựng kế hoạch, tờ trình, báo cáo lãnh đạo UBND Phường, PGD&amp;ĐT.</w:t>
      </w:r>
    </w:p>
    <w:p w:rsidR="006607A1" w:rsidRPr="00214B46" w:rsidRDefault="008251BC" w:rsidP="006B23F3">
      <w:pPr>
        <w:spacing w:before="60" w:after="6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ab/>
      </w:r>
      <w:r w:rsidR="00C57C5D" w:rsidRPr="00214B46">
        <w:rPr>
          <w:rFonts w:ascii="Times New Roman" w:eastAsia="Times New Roman" w:hAnsi="Times New Roman" w:cs="Times New Roman"/>
          <w:sz w:val="28"/>
          <w:szCs w:val="28"/>
          <w:shd w:val="clear" w:color="auto" w:fill="FFFFFF"/>
          <w:lang w:val="vi-VN"/>
        </w:rPr>
        <w:t xml:space="preserve">- </w:t>
      </w:r>
      <w:r w:rsidR="005809A7" w:rsidRPr="00214B46">
        <w:rPr>
          <w:rFonts w:ascii="Times New Roman" w:eastAsia="Times New Roman" w:hAnsi="Times New Roman" w:cs="Times New Roman"/>
          <w:sz w:val="28"/>
          <w:szCs w:val="28"/>
          <w:shd w:val="clear" w:color="auto" w:fill="FFFFFF"/>
          <w:lang w:val="vi-VN"/>
        </w:rPr>
        <w:t xml:space="preserve">Phó </w:t>
      </w:r>
      <w:r w:rsidR="0023506B" w:rsidRPr="00214B46">
        <w:rPr>
          <w:rFonts w:ascii="Times New Roman" w:eastAsia="Times New Roman" w:hAnsi="Times New Roman" w:cs="Times New Roman"/>
          <w:sz w:val="28"/>
          <w:szCs w:val="28"/>
          <w:shd w:val="clear" w:color="auto" w:fill="FFFFFF"/>
          <w:lang w:val="vi-VN"/>
        </w:rPr>
        <w:t>ban tổ chức</w:t>
      </w:r>
      <w:r w:rsidR="005809A7" w:rsidRPr="00214B46">
        <w:rPr>
          <w:rFonts w:ascii="Times New Roman" w:eastAsia="Times New Roman" w:hAnsi="Times New Roman" w:cs="Times New Roman"/>
          <w:sz w:val="28"/>
          <w:szCs w:val="28"/>
          <w:shd w:val="clear" w:color="auto" w:fill="FFFFFF"/>
          <w:lang w:val="vi-VN"/>
        </w:rPr>
        <w:t>:</w:t>
      </w:r>
    </w:p>
    <w:p w:rsidR="00CC63D2" w:rsidRPr="00214B46" w:rsidRDefault="00ED3A50"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xml:space="preserve">+ </w:t>
      </w:r>
      <w:r w:rsidR="00B128BB" w:rsidRPr="00214B46">
        <w:rPr>
          <w:rFonts w:ascii="Times New Roman" w:eastAsia="Times New Roman" w:hAnsi="Times New Roman" w:cs="Times New Roman"/>
          <w:sz w:val="28"/>
          <w:szCs w:val="28"/>
          <w:shd w:val="clear" w:color="auto" w:fill="FFFFFF"/>
          <w:lang w:val="vi-VN"/>
        </w:rPr>
        <w:t>Đ/c Mạc Thị Lan</w:t>
      </w:r>
      <w:r w:rsidRPr="00214B46">
        <w:rPr>
          <w:rFonts w:ascii="Times New Roman" w:eastAsia="Times New Roman" w:hAnsi="Times New Roman" w:cs="Times New Roman"/>
          <w:sz w:val="28"/>
          <w:szCs w:val="28"/>
          <w:shd w:val="clear" w:color="auto" w:fill="FFFFFF"/>
          <w:lang w:val="vi-VN"/>
        </w:rPr>
        <w:t xml:space="preserve"> - </w:t>
      </w:r>
      <w:r w:rsidR="00F72DD9" w:rsidRPr="00214B46">
        <w:rPr>
          <w:rFonts w:ascii="Times New Roman" w:eastAsia="Times New Roman" w:hAnsi="Times New Roman" w:cs="Times New Roman"/>
          <w:sz w:val="28"/>
          <w:szCs w:val="28"/>
          <w:shd w:val="clear" w:color="auto" w:fill="FFFFFF"/>
          <w:lang w:val="vi-VN"/>
        </w:rPr>
        <w:t>Phó Hiệu trưởng: lên danh sách</w:t>
      </w:r>
      <w:r w:rsidR="008251BC" w:rsidRPr="00214B46">
        <w:rPr>
          <w:rFonts w:ascii="Times New Roman" w:eastAsia="Times New Roman" w:hAnsi="Times New Roman" w:cs="Times New Roman"/>
          <w:sz w:val="28"/>
          <w:szCs w:val="28"/>
          <w:shd w:val="clear" w:color="auto" w:fill="FFFFFF"/>
          <w:lang w:val="vi-VN"/>
        </w:rPr>
        <w:t>,</w:t>
      </w:r>
      <w:r w:rsidR="0023506B" w:rsidRPr="00214B46">
        <w:rPr>
          <w:rFonts w:ascii="Times New Roman" w:eastAsia="Times New Roman" w:hAnsi="Times New Roman" w:cs="Times New Roman"/>
          <w:sz w:val="28"/>
          <w:szCs w:val="28"/>
          <w:shd w:val="clear" w:color="auto" w:fill="FFFFFF"/>
          <w:lang w:val="vi-VN"/>
        </w:rPr>
        <w:t xml:space="preserve"> phân nhóm, th</w:t>
      </w:r>
      <w:r w:rsidR="00F72DD9" w:rsidRPr="00214B46">
        <w:rPr>
          <w:rFonts w:ascii="Times New Roman" w:eastAsia="Times New Roman" w:hAnsi="Times New Roman" w:cs="Times New Roman"/>
          <w:sz w:val="28"/>
          <w:szCs w:val="28"/>
          <w:shd w:val="clear" w:color="auto" w:fill="FFFFFF"/>
          <w:lang w:val="vi-VN"/>
        </w:rPr>
        <w:t>ẩm định các hoạt động trải nghiệm.</w:t>
      </w:r>
    </w:p>
    <w:p w:rsidR="00ED3A50" w:rsidRPr="00214B46" w:rsidRDefault="00CC63D2"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lastRenderedPageBreak/>
        <w:t>+ Đ/c Dương Thị Hanh - Phó Hiệu trưởng:</w:t>
      </w:r>
      <w:r w:rsidR="00F72DD9" w:rsidRPr="00214B46">
        <w:rPr>
          <w:rFonts w:ascii="Times New Roman" w:eastAsia="Times New Roman" w:hAnsi="Times New Roman" w:cs="Times New Roman"/>
          <w:sz w:val="28"/>
          <w:szCs w:val="28"/>
          <w:shd w:val="clear" w:color="auto" w:fill="FFFFFF"/>
          <w:lang w:val="vi-VN"/>
        </w:rPr>
        <w:t xml:space="preserve"> P</w:t>
      </w:r>
      <w:r w:rsidR="008251BC" w:rsidRPr="00214B46">
        <w:rPr>
          <w:rFonts w:ascii="Times New Roman" w:eastAsia="Times New Roman" w:hAnsi="Times New Roman" w:cs="Times New Roman"/>
          <w:sz w:val="28"/>
          <w:szCs w:val="28"/>
          <w:shd w:val="clear" w:color="auto" w:fill="FFFFFF"/>
          <w:lang w:val="vi-VN"/>
        </w:rPr>
        <w:t>h</w:t>
      </w:r>
      <w:r w:rsidR="00ED1AE2" w:rsidRPr="00214B46">
        <w:rPr>
          <w:rFonts w:ascii="Times New Roman" w:eastAsia="Times New Roman" w:hAnsi="Times New Roman" w:cs="Times New Roman"/>
          <w:sz w:val="28"/>
          <w:szCs w:val="28"/>
          <w:shd w:val="clear" w:color="auto" w:fill="FFFFFF"/>
          <w:lang w:val="vi-VN"/>
        </w:rPr>
        <w:t>ối hợp với </w:t>
      </w:r>
      <w:r w:rsidR="00ED3A50" w:rsidRPr="00214B46">
        <w:rPr>
          <w:rFonts w:ascii="Times New Roman" w:eastAsia="Times New Roman" w:hAnsi="Times New Roman" w:cs="Times New Roman"/>
          <w:sz w:val="28"/>
          <w:szCs w:val="28"/>
          <w:shd w:val="clear" w:color="auto" w:fill="FFFFFF"/>
          <w:lang w:val="vi-VN"/>
        </w:rPr>
        <w:t>giá</w:t>
      </w:r>
      <w:r w:rsidR="003A4D92" w:rsidRPr="00214B46">
        <w:rPr>
          <w:rFonts w:ascii="Times New Roman" w:eastAsia="Times New Roman" w:hAnsi="Times New Roman" w:cs="Times New Roman"/>
          <w:sz w:val="28"/>
          <w:szCs w:val="28"/>
          <w:shd w:val="clear" w:color="auto" w:fill="FFFFFF"/>
          <w:lang w:val="vi-VN"/>
        </w:rPr>
        <w:t>o viên và phụ huynh trong việc </w:t>
      </w:r>
      <w:r w:rsidR="00ED3A50" w:rsidRPr="00214B46">
        <w:rPr>
          <w:rFonts w:ascii="Times New Roman" w:eastAsia="Times New Roman" w:hAnsi="Times New Roman" w:cs="Times New Roman"/>
          <w:sz w:val="28"/>
          <w:szCs w:val="28"/>
          <w:shd w:val="clear" w:color="auto" w:fill="FFFFFF"/>
          <w:lang w:val="vi-VN"/>
        </w:rPr>
        <w:t>bao quát</w:t>
      </w:r>
      <w:r w:rsidR="008251BC" w:rsidRPr="00214B46">
        <w:rPr>
          <w:rFonts w:ascii="Times New Roman" w:eastAsia="Times New Roman" w:hAnsi="Times New Roman" w:cs="Times New Roman"/>
          <w:sz w:val="28"/>
          <w:szCs w:val="28"/>
          <w:shd w:val="clear" w:color="auto" w:fill="FFFFFF"/>
          <w:lang w:val="vi-VN"/>
        </w:rPr>
        <w:t>,</w:t>
      </w:r>
      <w:r w:rsidR="00ED3A50" w:rsidRPr="00214B46">
        <w:rPr>
          <w:rFonts w:ascii="Times New Roman" w:eastAsia="Times New Roman" w:hAnsi="Times New Roman" w:cs="Times New Roman"/>
          <w:sz w:val="28"/>
          <w:szCs w:val="28"/>
          <w:shd w:val="clear" w:color="auto" w:fill="FFFFFF"/>
          <w:lang w:val="vi-VN"/>
        </w:rPr>
        <w:t xml:space="preserve"> quản lý học sinh.</w:t>
      </w:r>
    </w:p>
    <w:p w:rsidR="00CC63D2" w:rsidRPr="00214B46" w:rsidRDefault="00CC63D2"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-Thành viên:</w:t>
      </w:r>
    </w:p>
    <w:p w:rsidR="006133E9" w:rsidRPr="00214B46" w:rsidRDefault="00C87DF7"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w:t>
      </w:r>
      <w:r w:rsidR="00B128BB" w:rsidRPr="00214B46">
        <w:rPr>
          <w:rFonts w:ascii="Times New Roman" w:eastAsia="Times New Roman" w:hAnsi="Times New Roman" w:cs="Times New Roman"/>
          <w:sz w:val="28"/>
          <w:szCs w:val="28"/>
          <w:shd w:val="clear" w:color="auto" w:fill="FFFFFF"/>
          <w:lang w:val="vi-VN"/>
        </w:rPr>
        <w:t xml:space="preserve">Đ/c </w:t>
      </w:r>
      <w:r w:rsidR="00F0070B" w:rsidRPr="00214B46">
        <w:rPr>
          <w:rFonts w:ascii="Times New Roman" w:eastAsia="Times New Roman" w:hAnsi="Times New Roman" w:cs="Times New Roman"/>
          <w:sz w:val="28"/>
          <w:szCs w:val="28"/>
          <w:shd w:val="clear" w:color="auto" w:fill="FFFFFF"/>
          <w:lang w:val="vi-VN"/>
        </w:rPr>
        <w:t xml:space="preserve"> </w:t>
      </w:r>
      <w:r w:rsidR="00B128BB" w:rsidRPr="00214B46">
        <w:rPr>
          <w:rFonts w:ascii="Times New Roman" w:eastAsia="Times New Roman" w:hAnsi="Times New Roman" w:cs="Times New Roman"/>
          <w:sz w:val="28"/>
          <w:szCs w:val="28"/>
          <w:shd w:val="clear" w:color="auto" w:fill="FFFFFF"/>
          <w:lang w:val="vi-VN"/>
        </w:rPr>
        <w:t>Hoàng Thị Hồng Khanh</w:t>
      </w:r>
      <w:r w:rsidR="0023506B" w:rsidRPr="00214B46">
        <w:rPr>
          <w:rFonts w:ascii="Times New Roman" w:eastAsia="Times New Roman" w:hAnsi="Times New Roman" w:cs="Times New Roman"/>
          <w:sz w:val="28"/>
          <w:szCs w:val="28"/>
          <w:shd w:val="clear" w:color="auto" w:fill="FFFFFF"/>
          <w:lang w:val="vi-VN"/>
        </w:rPr>
        <w:t xml:space="preserve">, </w:t>
      </w:r>
      <w:r w:rsidR="00B128BB" w:rsidRPr="00214B46">
        <w:rPr>
          <w:rFonts w:ascii="Times New Roman" w:eastAsia="Times New Roman" w:hAnsi="Times New Roman" w:cs="Times New Roman"/>
          <w:sz w:val="28"/>
          <w:szCs w:val="28"/>
          <w:shd w:val="clear" w:color="auto" w:fill="FFFFFF"/>
          <w:lang w:val="vi-VN"/>
        </w:rPr>
        <w:t>Nguyễn Văn Long, Dương Thị Thùy, Bùi Thị Thương</w:t>
      </w:r>
      <w:r w:rsidR="0023506B" w:rsidRPr="00214B46">
        <w:rPr>
          <w:rFonts w:ascii="Times New Roman" w:eastAsia="Times New Roman" w:hAnsi="Times New Roman" w:cs="Times New Roman"/>
          <w:sz w:val="28"/>
          <w:szCs w:val="28"/>
          <w:shd w:val="clear" w:color="auto" w:fill="FFFFFF"/>
          <w:lang w:val="vi-VN"/>
        </w:rPr>
        <w:t xml:space="preserve"> – Kế toán, Thủ quỹ</w:t>
      </w:r>
      <w:r w:rsidR="00B128BB" w:rsidRPr="00214B46">
        <w:rPr>
          <w:rFonts w:ascii="Times New Roman" w:eastAsia="Times New Roman" w:hAnsi="Times New Roman" w:cs="Times New Roman"/>
          <w:sz w:val="28"/>
          <w:szCs w:val="28"/>
          <w:shd w:val="clear" w:color="auto" w:fill="FFFFFF"/>
          <w:lang w:val="vi-VN"/>
        </w:rPr>
        <w:t>, y tế, Thư viện</w:t>
      </w:r>
      <w:r w:rsidR="005809A7" w:rsidRPr="00214B46">
        <w:rPr>
          <w:rFonts w:ascii="Times New Roman" w:eastAsia="Times New Roman" w:hAnsi="Times New Roman" w:cs="Times New Roman"/>
          <w:sz w:val="28"/>
          <w:szCs w:val="28"/>
          <w:shd w:val="clear" w:color="auto" w:fill="FFFFFF"/>
          <w:lang w:val="vi-VN"/>
        </w:rPr>
        <w:t>: Chịu trách nhiệm về thu chi quản lý tài chính; bao qu</w:t>
      </w:r>
      <w:r w:rsidR="00F72DD9" w:rsidRPr="00214B46">
        <w:rPr>
          <w:rFonts w:ascii="Times New Roman" w:eastAsia="Times New Roman" w:hAnsi="Times New Roman" w:cs="Times New Roman"/>
          <w:sz w:val="28"/>
          <w:szCs w:val="28"/>
          <w:shd w:val="clear" w:color="auto" w:fill="FFFFFF"/>
          <w:lang w:val="vi-VN"/>
        </w:rPr>
        <w:t xml:space="preserve">át học sinh; chuẩn bị nước uống, thuốc men </w:t>
      </w:r>
      <w:r w:rsidR="006133E9" w:rsidRPr="00214B46">
        <w:rPr>
          <w:rFonts w:ascii="Times New Roman" w:eastAsia="Times New Roman" w:hAnsi="Times New Roman" w:cs="Times New Roman"/>
          <w:sz w:val="28"/>
          <w:szCs w:val="28"/>
          <w:shd w:val="clear" w:color="auto" w:fill="FFFFFF"/>
          <w:lang w:val="vi-VN"/>
        </w:rPr>
        <w:t>cho học sinh</w:t>
      </w:r>
      <w:r w:rsidR="00F72DD9" w:rsidRPr="00214B46">
        <w:rPr>
          <w:rFonts w:ascii="Times New Roman" w:eastAsia="Times New Roman" w:hAnsi="Times New Roman" w:cs="Times New Roman"/>
          <w:sz w:val="28"/>
          <w:szCs w:val="28"/>
          <w:shd w:val="clear" w:color="auto" w:fill="FFFFFF"/>
          <w:lang w:val="vi-VN"/>
        </w:rPr>
        <w:t>.</w:t>
      </w:r>
      <w:r w:rsidR="005809A7" w:rsidRPr="00214B46">
        <w:rPr>
          <w:rFonts w:ascii="Times New Roman" w:eastAsia="Times New Roman" w:hAnsi="Times New Roman" w:cs="Times New Roman"/>
          <w:sz w:val="28"/>
          <w:szCs w:val="28"/>
          <w:shd w:val="clear" w:color="auto" w:fill="FFFFFF"/>
          <w:lang w:val="vi-VN"/>
        </w:rPr>
        <w:t xml:space="preserve"> </w:t>
      </w:r>
    </w:p>
    <w:p w:rsidR="00ED3A50" w:rsidRPr="00214B46" w:rsidRDefault="00C87DF7"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xml:space="preserve">+ </w:t>
      </w:r>
      <w:r w:rsidR="00B128BB" w:rsidRPr="00214B46">
        <w:rPr>
          <w:rFonts w:ascii="Times New Roman" w:eastAsia="Times New Roman" w:hAnsi="Times New Roman" w:cs="Times New Roman"/>
          <w:sz w:val="28"/>
          <w:szCs w:val="28"/>
          <w:shd w:val="clear" w:color="auto" w:fill="FFFFFF"/>
          <w:lang w:val="vi-VN"/>
        </w:rPr>
        <w:t>Đ/c Nguyễn Thị Nguyệt</w:t>
      </w:r>
      <w:r w:rsidR="00AE76CD" w:rsidRPr="00214B46">
        <w:rPr>
          <w:rFonts w:ascii="Times New Roman" w:eastAsia="Times New Roman" w:hAnsi="Times New Roman" w:cs="Times New Roman"/>
          <w:sz w:val="28"/>
          <w:szCs w:val="28"/>
          <w:shd w:val="clear" w:color="auto" w:fill="FFFFFF"/>
          <w:lang w:val="vi-VN"/>
        </w:rPr>
        <w:t xml:space="preserve"> </w:t>
      </w:r>
      <w:r w:rsidR="00ED3A50" w:rsidRPr="00214B46">
        <w:rPr>
          <w:rFonts w:ascii="Times New Roman" w:eastAsia="Times New Roman" w:hAnsi="Times New Roman" w:cs="Times New Roman"/>
          <w:sz w:val="28"/>
          <w:szCs w:val="28"/>
          <w:shd w:val="clear" w:color="auto" w:fill="FFFFFF"/>
          <w:lang w:val="vi-VN"/>
        </w:rPr>
        <w:t>- Tổng Phụ trách Đội chị</w:t>
      </w:r>
      <w:r w:rsidR="00AE614C" w:rsidRPr="00214B46">
        <w:rPr>
          <w:rFonts w:ascii="Times New Roman" w:eastAsia="Times New Roman" w:hAnsi="Times New Roman" w:cs="Times New Roman"/>
          <w:sz w:val="28"/>
          <w:szCs w:val="28"/>
          <w:shd w:val="clear" w:color="auto" w:fill="FFFFFF"/>
          <w:lang w:val="vi-VN"/>
        </w:rPr>
        <w:t xml:space="preserve">u trách nhiệm chỉ đạo </w:t>
      </w:r>
      <w:r w:rsidR="006133E9" w:rsidRPr="00214B46">
        <w:rPr>
          <w:rFonts w:ascii="Times New Roman" w:eastAsia="Times New Roman" w:hAnsi="Times New Roman" w:cs="Times New Roman"/>
          <w:sz w:val="28"/>
          <w:szCs w:val="28"/>
          <w:shd w:val="clear" w:color="auto" w:fill="FFFFFF"/>
          <w:lang w:val="vi-VN"/>
        </w:rPr>
        <w:t>các GVCN và giáo viên</w:t>
      </w:r>
      <w:r w:rsidR="008251BC" w:rsidRPr="00214B46">
        <w:rPr>
          <w:rFonts w:ascii="Times New Roman" w:eastAsia="Times New Roman" w:hAnsi="Times New Roman" w:cs="Times New Roman"/>
          <w:sz w:val="28"/>
          <w:szCs w:val="28"/>
          <w:shd w:val="clear" w:color="auto" w:fill="FFFFFF"/>
          <w:lang w:val="vi-VN"/>
        </w:rPr>
        <w:t xml:space="preserve"> cùng </w:t>
      </w:r>
      <w:r w:rsidR="00AE614C" w:rsidRPr="00214B46">
        <w:rPr>
          <w:rFonts w:ascii="Times New Roman" w:eastAsia="Times New Roman" w:hAnsi="Times New Roman" w:cs="Times New Roman"/>
          <w:sz w:val="28"/>
          <w:szCs w:val="28"/>
          <w:shd w:val="clear" w:color="auto" w:fill="FFFFFF"/>
          <w:lang w:val="vi-VN"/>
        </w:rPr>
        <w:t>công tác </w:t>
      </w:r>
      <w:r w:rsidR="00ED3A50" w:rsidRPr="00214B46">
        <w:rPr>
          <w:rFonts w:ascii="Times New Roman" w:eastAsia="Times New Roman" w:hAnsi="Times New Roman" w:cs="Times New Roman"/>
          <w:sz w:val="28"/>
          <w:szCs w:val="28"/>
          <w:shd w:val="clear" w:color="auto" w:fill="FFFFFF"/>
          <w:lang w:val="vi-VN"/>
        </w:rPr>
        <w:t>bao quát</w:t>
      </w:r>
      <w:r w:rsidR="008251BC" w:rsidRPr="00214B46">
        <w:rPr>
          <w:rFonts w:ascii="Times New Roman" w:eastAsia="Times New Roman" w:hAnsi="Times New Roman" w:cs="Times New Roman"/>
          <w:sz w:val="28"/>
          <w:szCs w:val="28"/>
          <w:shd w:val="clear" w:color="auto" w:fill="FFFFFF"/>
          <w:lang w:val="vi-VN"/>
        </w:rPr>
        <w:t>, quản lý</w:t>
      </w:r>
      <w:r w:rsidR="00ED3A50" w:rsidRPr="00214B46">
        <w:rPr>
          <w:rFonts w:ascii="Times New Roman" w:eastAsia="Times New Roman" w:hAnsi="Times New Roman" w:cs="Times New Roman"/>
          <w:sz w:val="28"/>
          <w:szCs w:val="28"/>
          <w:shd w:val="clear" w:color="auto" w:fill="FFFFFF"/>
          <w:lang w:val="vi-VN"/>
        </w:rPr>
        <w:t xml:space="preserve"> học sinh.</w:t>
      </w:r>
    </w:p>
    <w:p w:rsidR="006607A1" w:rsidRPr="00214B46" w:rsidRDefault="00C87DF7"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xml:space="preserve">+ </w:t>
      </w:r>
      <w:r w:rsidR="00B128BB" w:rsidRPr="00214B46">
        <w:rPr>
          <w:rFonts w:ascii="Times New Roman" w:eastAsia="Times New Roman" w:hAnsi="Times New Roman" w:cs="Times New Roman"/>
          <w:sz w:val="28"/>
          <w:szCs w:val="28"/>
          <w:shd w:val="clear" w:color="auto" w:fill="FFFFFF"/>
          <w:lang w:val="vi-VN"/>
        </w:rPr>
        <w:t>Ông Phạm Thành Vũ</w:t>
      </w:r>
      <w:r w:rsidR="00AE76CD" w:rsidRPr="00214B46">
        <w:rPr>
          <w:rFonts w:ascii="Times New Roman" w:eastAsia="Times New Roman" w:hAnsi="Times New Roman" w:cs="Times New Roman"/>
          <w:sz w:val="28"/>
          <w:szCs w:val="28"/>
          <w:shd w:val="clear" w:color="auto" w:fill="FFFFFF"/>
          <w:lang w:val="vi-VN"/>
        </w:rPr>
        <w:t xml:space="preserve"> </w:t>
      </w:r>
      <w:r w:rsidR="00945FBC" w:rsidRPr="00214B46">
        <w:rPr>
          <w:rFonts w:ascii="Times New Roman" w:eastAsia="Times New Roman" w:hAnsi="Times New Roman" w:cs="Times New Roman"/>
          <w:sz w:val="28"/>
          <w:szCs w:val="28"/>
          <w:shd w:val="clear" w:color="auto" w:fill="FFFFFF"/>
          <w:lang w:val="vi-VN"/>
        </w:rPr>
        <w:t xml:space="preserve">- </w:t>
      </w:r>
      <w:r w:rsidR="005809A7" w:rsidRPr="00214B46">
        <w:rPr>
          <w:rFonts w:ascii="Times New Roman" w:eastAsia="Times New Roman" w:hAnsi="Times New Roman" w:cs="Times New Roman"/>
          <w:sz w:val="28"/>
          <w:szCs w:val="28"/>
          <w:shd w:val="clear" w:color="auto" w:fill="FFFFFF"/>
          <w:lang w:val="vi-VN"/>
        </w:rPr>
        <w:t>Trưởng ban đại diện cha mẹ học sinh:</w:t>
      </w:r>
      <w:r w:rsidR="00AE614C" w:rsidRPr="00214B46">
        <w:rPr>
          <w:rFonts w:ascii="Times New Roman" w:eastAsia="Times New Roman" w:hAnsi="Times New Roman" w:cs="Times New Roman"/>
          <w:sz w:val="28"/>
          <w:szCs w:val="28"/>
          <w:shd w:val="clear" w:color="auto" w:fill="FFFFFF"/>
          <w:lang w:val="vi-VN"/>
        </w:rPr>
        <w:t xml:space="preserve"> Chịu trách nhiệm phối hợp với </w:t>
      </w:r>
      <w:r w:rsidR="005809A7" w:rsidRPr="00214B46">
        <w:rPr>
          <w:rFonts w:ascii="Times New Roman" w:eastAsia="Times New Roman" w:hAnsi="Times New Roman" w:cs="Times New Roman"/>
          <w:sz w:val="28"/>
          <w:szCs w:val="28"/>
          <w:shd w:val="clear" w:color="auto" w:fill="FFFFFF"/>
          <w:lang w:val="vi-VN"/>
        </w:rPr>
        <w:t>giáo viên bao quát quản lý học sinh.</w:t>
      </w:r>
    </w:p>
    <w:p w:rsidR="006607A1" w:rsidRPr="00214B46" w:rsidRDefault="005809A7"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Toàn thể giáo viên</w:t>
      </w:r>
      <w:r w:rsidR="008451A5" w:rsidRPr="00214B46">
        <w:rPr>
          <w:rFonts w:ascii="Times New Roman" w:eastAsia="Times New Roman" w:hAnsi="Times New Roman" w:cs="Times New Roman"/>
          <w:sz w:val="28"/>
          <w:szCs w:val="28"/>
          <w:shd w:val="clear" w:color="auto" w:fill="FFFFFF"/>
          <w:lang w:val="vi-VN"/>
        </w:rPr>
        <w:t>, nhân viên</w:t>
      </w:r>
      <w:r w:rsidRPr="00214B46">
        <w:rPr>
          <w:rFonts w:ascii="Times New Roman" w:eastAsia="Times New Roman" w:hAnsi="Times New Roman" w:cs="Times New Roman"/>
          <w:sz w:val="28"/>
          <w:szCs w:val="28"/>
          <w:shd w:val="clear" w:color="auto" w:fill="FFFFFF"/>
          <w:lang w:val="vi-VN"/>
        </w:rPr>
        <w:t xml:space="preserve"> và phụ huynh quan tâm, bao quát học sinh để phòng tránh tai nạn thương tích đảm bảo tuyệt đối an t</w:t>
      </w:r>
      <w:r w:rsidR="004D2CB0" w:rsidRPr="00214B46">
        <w:rPr>
          <w:rFonts w:ascii="Times New Roman" w:eastAsia="Times New Roman" w:hAnsi="Times New Roman" w:cs="Times New Roman"/>
          <w:sz w:val="28"/>
          <w:szCs w:val="28"/>
          <w:shd w:val="clear" w:color="auto" w:fill="FFFFFF"/>
          <w:lang w:val="vi-VN"/>
        </w:rPr>
        <w:t>oàn cho học sinh</w:t>
      </w:r>
      <w:r w:rsidR="0023506B" w:rsidRPr="00214B46">
        <w:rPr>
          <w:rFonts w:ascii="Times New Roman" w:eastAsia="Times New Roman" w:hAnsi="Times New Roman" w:cs="Times New Roman"/>
          <w:sz w:val="28"/>
          <w:szCs w:val="28"/>
          <w:shd w:val="clear" w:color="auto" w:fill="FFFFFF"/>
          <w:lang w:val="vi-VN"/>
        </w:rPr>
        <w:t>, học sinh</w:t>
      </w:r>
      <w:r w:rsidR="004D2CB0" w:rsidRPr="00214B46">
        <w:rPr>
          <w:rFonts w:ascii="Times New Roman" w:eastAsia="Times New Roman" w:hAnsi="Times New Roman" w:cs="Times New Roman"/>
          <w:sz w:val="28"/>
          <w:szCs w:val="28"/>
          <w:shd w:val="clear" w:color="auto" w:fill="FFFFFF"/>
          <w:lang w:val="vi-VN"/>
        </w:rPr>
        <w:t xml:space="preserve"> tự nguyên đăng ký </w:t>
      </w:r>
      <w:r w:rsidR="0023506B" w:rsidRPr="00214B46">
        <w:rPr>
          <w:rFonts w:ascii="Times New Roman" w:eastAsia="Times New Roman" w:hAnsi="Times New Roman" w:cs="Times New Roman"/>
          <w:sz w:val="28"/>
          <w:szCs w:val="28"/>
          <w:shd w:val="clear" w:color="auto" w:fill="FFFFFF"/>
          <w:lang w:val="vi-VN"/>
        </w:rPr>
        <w:t>tham gia buổi</w:t>
      </w:r>
      <w:r w:rsidR="0060253D" w:rsidRPr="00214B46">
        <w:rPr>
          <w:rFonts w:ascii="Times New Roman" w:eastAsia="Times New Roman" w:hAnsi="Times New Roman" w:cs="Times New Roman"/>
          <w:sz w:val="28"/>
          <w:szCs w:val="28"/>
          <w:shd w:val="clear" w:color="auto" w:fill="FFFFFF"/>
          <w:lang w:val="vi-VN"/>
        </w:rPr>
        <w:t xml:space="preserve"> trải nghiệm</w:t>
      </w:r>
      <w:r w:rsidRPr="00214B46">
        <w:rPr>
          <w:rFonts w:ascii="Times New Roman" w:eastAsia="Times New Roman" w:hAnsi="Times New Roman" w:cs="Times New Roman"/>
          <w:sz w:val="28"/>
          <w:szCs w:val="28"/>
          <w:shd w:val="clear" w:color="auto" w:fill="FFFFFF"/>
          <w:lang w:val="vi-VN"/>
        </w:rPr>
        <w:t>.</w:t>
      </w:r>
    </w:p>
    <w:p w:rsidR="00B128BB" w:rsidRDefault="00B128BB"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214B46">
        <w:rPr>
          <w:rFonts w:ascii="Times New Roman" w:eastAsia="Times New Roman" w:hAnsi="Times New Roman" w:cs="Times New Roman"/>
          <w:sz w:val="28"/>
          <w:szCs w:val="28"/>
          <w:shd w:val="clear" w:color="auto" w:fill="FFFFFF"/>
          <w:lang w:val="vi-VN"/>
        </w:rPr>
        <w:t>+ Ông Khúc Văn Thêm, Vũ Văn Vẻ - Bảo vệ quản lý CSVC, quan tâm, bao quát học sinh để phòng tránh tai nạn thương tích đảm bảo tuyệt đối an toàn cho học sinh khi tham gia trải nghiệm.</w:t>
      </w:r>
    </w:p>
    <w:p w:rsidR="00214B46" w:rsidRPr="00A11AF2" w:rsidRDefault="00214B46"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D10CAB">
        <w:rPr>
          <w:rFonts w:ascii="Times New Roman" w:eastAsia="Times New Roman" w:hAnsi="Times New Roman" w:cs="Times New Roman"/>
          <w:sz w:val="28"/>
          <w:szCs w:val="28"/>
          <w:shd w:val="clear" w:color="auto" w:fill="FFFFFF"/>
          <w:lang w:val="vi-VN"/>
        </w:rPr>
        <w:t>- Ban giám khảo:</w:t>
      </w:r>
      <w:r w:rsidR="00D10CAB">
        <w:rPr>
          <w:rFonts w:ascii="Times New Roman" w:eastAsia="Times New Roman" w:hAnsi="Times New Roman" w:cs="Times New Roman"/>
          <w:sz w:val="28"/>
          <w:szCs w:val="28"/>
          <w:shd w:val="clear" w:color="auto" w:fill="FFFFFF"/>
          <w:lang w:val="vi-VN"/>
        </w:rPr>
        <w:t xml:space="preserve"> Đ/c Thảo, Nguyễn</w:t>
      </w:r>
      <w:r w:rsidR="00D10CAB" w:rsidRPr="00D10CAB">
        <w:rPr>
          <w:rFonts w:ascii="Times New Roman" w:eastAsia="Times New Roman" w:hAnsi="Times New Roman" w:cs="Times New Roman"/>
          <w:sz w:val="28"/>
          <w:szCs w:val="28"/>
          <w:shd w:val="clear" w:color="auto" w:fill="FFFFFF"/>
          <w:lang w:val="vi-VN"/>
        </w:rPr>
        <w:t xml:space="preserve"> T</w:t>
      </w:r>
      <w:r w:rsidR="00D10CAB">
        <w:rPr>
          <w:rFonts w:ascii="Times New Roman" w:eastAsia="Times New Roman" w:hAnsi="Times New Roman" w:cs="Times New Roman"/>
          <w:sz w:val="28"/>
          <w:szCs w:val="28"/>
          <w:shd w:val="clear" w:color="auto" w:fill="FFFFFF"/>
          <w:lang w:val="vi-VN"/>
        </w:rPr>
        <w:t>hanh, Ngoa</w:t>
      </w:r>
      <w:r w:rsidR="00A11AF2">
        <w:rPr>
          <w:rFonts w:ascii="Times New Roman" w:eastAsia="Times New Roman" w:hAnsi="Times New Roman" w:cs="Times New Roman"/>
          <w:sz w:val="28"/>
          <w:szCs w:val="28"/>
          <w:shd w:val="clear" w:color="auto" w:fill="FFFFFF"/>
          <w:lang w:val="vi-VN"/>
        </w:rPr>
        <w:t>n</w:t>
      </w:r>
      <w:r w:rsidR="00A11AF2" w:rsidRPr="00A11AF2">
        <w:rPr>
          <w:rFonts w:ascii="Times New Roman" w:eastAsia="Times New Roman" w:hAnsi="Times New Roman" w:cs="Times New Roman"/>
          <w:sz w:val="28"/>
          <w:szCs w:val="28"/>
          <w:shd w:val="clear" w:color="auto" w:fill="FFFFFF"/>
          <w:lang w:val="vi-VN"/>
        </w:rPr>
        <w:t xml:space="preserve"> (ATGT)</w:t>
      </w:r>
      <w:r w:rsidR="00D10CAB" w:rsidRPr="00A11AF2">
        <w:rPr>
          <w:rFonts w:ascii="Times New Roman" w:eastAsia="Times New Roman" w:hAnsi="Times New Roman" w:cs="Times New Roman"/>
          <w:sz w:val="28"/>
          <w:szCs w:val="28"/>
          <w:shd w:val="clear" w:color="auto" w:fill="FFFFFF"/>
          <w:lang w:val="vi-VN"/>
        </w:rPr>
        <w:t xml:space="preserve"> </w:t>
      </w:r>
      <w:r w:rsidR="00A11AF2" w:rsidRPr="00A11AF2">
        <w:rPr>
          <w:rFonts w:ascii="Times New Roman" w:eastAsia="Times New Roman" w:hAnsi="Times New Roman" w:cs="Times New Roman"/>
          <w:sz w:val="28"/>
          <w:szCs w:val="28"/>
          <w:shd w:val="clear" w:color="auto" w:fill="FFFFFF"/>
          <w:lang w:val="vi-VN"/>
        </w:rPr>
        <w:t xml:space="preserve">Thùy, </w:t>
      </w:r>
      <w:r w:rsidR="00A11AF2">
        <w:rPr>
          <w:rFonts w:ascii="Times New Roman" w:eastAsia="Times New Roman" w:hAnsi="Times New Roman" w:cs="Times New Roman"/>
          <w:sz w:val="28"/>
          <w:szCs w:val="28"/>
          <w:shd w:val="clear" w:color="auto" w:fill="FFFFFF"/>
          <w:lang w:val="vi-VN"/>
        </w:rPr>
        <w:t>Bùi</w:t>
      </w:r>
      <w:r w:rsidR="00A11AF2" w:rsidRPr="00A11AF2">
        <w:rPr>
          <w:rFonts w:ascii="Times New Roman" w:eastAsia="Times New Roman" w:hAnsi="Times New Roman" w:cs="Times New Roman"/>
          <w:sz w:val="28"/>
          <w:szCs w:val="28"/>
          <w:shd w:val="clear" w:color="auto" w:fill="FFFFFF"/>
          <w:lang w:val="vi-VN"/>
        </w:rPr>
        <w:t xml:space="preserve"> T</w:t>
      </w:r>
      <w:r w:rsidR="00A11AF2">
        <w:rPr>
          <w:rFonts w:ascii="Times New Roman" w:eastAsia="Times New Roman" w:hAnsi="Times New Roman" w:cs="Times New Roman"/>
          <w:sz w:val="28"/>
          <w:szCs w:val="28"/>
          <w:shd w:val="clear" w:color="auto" w:fill="FFFFFF"/>
          <w:lang w:val="vi-VN"/>
        </w:rPr>
        <w:t>hương, Nguyễn Thươn</w:t>
      </w:r>
      <w:r w:rsidR="00A11AF2" w:rsidRPr="00A11AF2">
        <w:rPr>
          <w:rFonts w:ascii="Times New Roman" w:eastAsia="Times New Roman" w:hAnsi="Times New Roman" w:cs="Times New Roman"/>
          <w:sz w:val="28"/>
          <w:szCs w:val="28"/>
          <w:shd w:val="clear" w:color="auto" w:fill="FFFFFF"/>
          <w:lang w:val="vi-VN"/>
        </w:rPr>
        <w:t>g</w:t>
      </w:r>
      <w:r w:rsidR="00A11AF2">
        <w:rPr>
          <w:rFonts w:ascii="Times New Roman" w:eastAsia="Times New Roman" w:hAnsi="Times New Roman" w:cs="Times New Roman"/>
          <w:sz w:val="28"/>
          <w:szCs w:val="28"/>
          <w:shd w:val="clear" w:color="auto" w:fill="FFFFFF"/>
          <w:lang w:val="vi-VN"/>
        </w:rPr>
        <w:t xml:space="preserve"> (ma túy học đườn</w:t>
      </w:r>
      <w:r w:rsidR="00A11AF2" w:rsidRPr="00A11AF2">
        <w:rPr>
          <w:rFonts w:ascii="Times New Roman" w:eastAsia="Times New Roman" w:hAnsi="Times New Roman" w:cs="Times New Roman"/>
          <w:sz w:val="28"/>
          <w:szCs w:val="28"/>
          <w:shd w:val="clear" w:color="auto" w:fill="FFFFFF"/>
          <w:lang w:val="vi-VN"/>
        </w:rPr>
        <w:t>g)</w:t>
      </w:r>
    </w:p>
    <w:p w:rsidR="00214B46" w:rsidRPr="00214A20" w:rsidRDefault="00214B46" w:rsidP="006B23F3">
      <w:pPr>
        <w:spacing w:before="60" w:after="60"/>
        <w:ind w:firstLine="720"/>
        <w:jc w:val="both"/>
        <w:rPr>
          <w:rFonts w:ascii="Times New Roman" w:eastAsia="Times New Roman" w:hAnsi="Times New Roman" w:cs="Times New Roman"/>
          <w:sz w:val="28"/>
          <w:szCs w:val="28"/>
          <w:shd w:val="clear" w:color="auto" w:fill="FFFFFF"/>
          <w:lang w:val="vi-VN"/>
        </w:rPr>
      </w:pPr>
      <w:r w:rsidRPr="00D10CAB">
        <w:rPr>
          <w:rFonts w:ascii="Times New Roman" w:eastAsia="Times New Roman" w:hAnsi="Times New Roman" w:cs="Times New Roman"/>
          <w:sz w:val="28"/>
          <w:szCs w:val="28"/>
          <w:shd w:val="clear" w:color="auto" w:fill="FFFFFF"/>
          <w:lang w:val="vi-VN"/>
        </w:rPr>
        <w:t>- Hướng dẫn huấn luyện đội chơi:</w:t>
      </w:r>
      <w:r w:rsidR="00D10CAB" w:rsidRPr="00A11AF2">
        <w:rPr>
          <w:rFonts w:ascii="Times New Roman" w:eastAsia="Times New Roman" w:hAnsi="Times New Roman" w:cs="Times New Roman"/>
          <w:sz w:val="28"/>
          <w:szCs w:val="28"/>
          <w:shd w:val="clear" w:color="auto" w:fill="FFFFFF"/>
          <w:lang w:val="vi-VN"/>
        </w:rPr>
        <w:t xml:space="preserve"> Thủy, Hạnh, </w:t>
      </w:r>
      <w:r w:rsidR="00214A20">
        <w:rPr>
          <w:rFonts w:ascii="Times New Roman" w:eastAsia="Times New Roman" w:hAnsi="Times New Roman" w:cs="Times New Roman"/>
          <w:sz w:val="28"/>
          <w:szCs w:val="28"/>
          <w:shd w:val="clear" w:color="auto" w:fill="FFFFFF"/>
          <w:lang w:val="vi-VN"/>
        </w:rPr>
        <w:t xml:space="preserve">Long, </w:t>
      </w:r>
      <w:r w:rsidR="00214A20" w:rsidRPr="00214A20">
        <w:rPr>
          <w:rFonts w:ascii="Times New Roman" w:eastAsia="Times New Roman" w:hAnsi="Times New Roman" w:cs="Times New Roman"/>
          <w:sz w:val="28"/>
          <w:szCs w:val="28"/>
          <w:shd w:val="clear" w:color="auto" w:fill="FFFFFF"/>
          <w:lang w:val="vi-VN"/>
        </w:rPr>
        <w:t>Dươn</w:t>
      </w:r>
      <w:r w:rsidR="00214A20" w:rsidRPr="004E363B">
        <w:rPr>
          <w:rFonts w:ascii="Times New Roman" w:eastAsia="Times New Roman" w:hAnsi="Times New Roman" w:cs="Times New Roman"/>
          <w:sz w:val="28"/>
          <w:szCs w:val="28"/>
          <w:shd w:val="clear" w:color="auto" w:fill="FFFFFF"/>
          <w:lang w:val="vi-VN"/>
        </w:rPr>
        <w:t>g</w:t>
      </w:r>
      <w:r w:rsidR="00A11AF2" w:rsidRPr="00A11AF2">
        <w:rPr>
          <w:rFonts w:ascii="Times New Roman" w:eastAsia="Times New Roman" w:hAnsi="Times New Roman" w:cs="Times New Roman"/>
          <w:sz w:val="28"/>
          <w:szCs w:val="28"/>
          <w:shd w:val="clear" w:color="auto" w:fill="FFFFFF"/>
          <w:lang w:val="vi-VN"/>
        </w:rPr>
        <w:t xml:space="preserve"> (ATGT)</w:t>
      </w:r>
      <w:r w:rsidR="00D10CAB" w:rsidRPr="00A11AF2">
        <w:rPr>
          <w:rFonts w:ascii="Times New Roman" w:eastAsia="Times New Roman" w:hAnsi="Times New Roman" w:cs="Times New Roman"/>
          <w:sz w:val="28"/>
          <w:szCs w:val="28"/>
          <w:shd w:val="clear" w:color="auto" w:fill="FFFFFF"/>
          <w:lang w:val="vi-VN"/>
        </w:rPr>
        <w:t>, Thắng</w:t>
      </w:r>
      <w:r w:rsidR="00B32A14" w:rsidRPr="00A11AF2">
        <w:rPr>
          <w:rFonts w:ascii="Times New Roman" w:eastAsia="Times New Roman" w:hAnsi="Times New Roman" w:cs="Times New Roman"/>
          <w:sz w:val="28"/>
          <w:szCs w:val="28"/>
          <w:shd w:val="clear" w:color="auto" w:fill="FFFFFF"/>
          <w:lang w:val="vi-VN"/>
        </w:rPr>
        <w:t>, Nguyễn Nguyệt</w:t>
      </w:r>
      <w:r w:rsidR="00A11AF2" w:rsidRPr="00A11AF2">
        <w:rPr>
          <w:rFonts w:ascii="Times New Roman" w:eastAsia="Times New Roman" w:hAnsi="Times New Roman" w:cs="Times New Roman"/>
          <w:sz w:val="28"/>
          <w:szCs w:val="28"/>
          <w:shd w:val="clear" w:color="auto" w:fill="FFFFFF"/>
          <w:lang w:val="vi-VN"/>
        </w:rPr>
        <w:t xml:space="preserve">. </w:t>
      </w:r>
      <w:r w:rsidR="00A11AF2" w:rsidRPr="00214A20">
        <w:rPr>
          <w:rFonts w:ascii="Times New Roman" w:eastAsia="Times New Roman" w:hAnsi="Times New Roman" w:cs="Times New Roman"/>
          <w:sz w:val="28"/>
          <w:szCs w:val="28"/>
          <w:shd w:val="clear" w:color="auto" w:fill="FFFFFF"/>
          <w:lang w:val="vi-VN"/>
        </w:rPr>
        <w:t>Mạc Lan</w:t>
      </w:r>
      <w:r w:rsidR="009617F3">
        <w:rPr>
          <w:rFonts w:ascii="Times New Roman" w:eastAsia="Times New Roman" w:hAnsi="Times New Roman" w:cs="Times New Roman"/>
          <w:sz w:val="28"/>
          <w:szCs w:val="28"/>
          <w:shd w:val="clear" w:color="auto" w:fill="FFFFFF"/>
        </w:rPr>
        <w:t>, Khanh</w:t>
      </w:r>
      <w:r w:rsidR="00A11AF2" w:rsidRPr="00214A20">
        <w:rPr>
          <w:rFonts w:ascii="Times New Roman" w:eastAsia="Times New Roman" w:hAnsi="Times New Roman" w:cs="Times New Roman"/>
          <w:sz w:val="28"/>
          <w:szCs w:val="28"/>
          <w:shd w:val="clear" w:color="auto" w:fill="FFFFFF"/>
          <w:lang w:val="vi-VN"/>
        </w:rPr>
        <w:t xml:space="preserve"> (Ma túy học đường)</w:t>
      </w:r>
    </w:p>
    <w:p w:rsidR="003E4195" w:rsidRPr="00214B46" w:rsidRDefault="00F0070B" w:rsidP="0083611E">
      <w:pPr>
        <w:spacing w:after="0"/>
        <w:jc w:val="both"/>
        <w:rPr>
          <w:rFonts w:ascii="Times New Roman" w:eastAsia="Times New Roman" w:hAnsi="Times New Roman" w:cs="Times New Roman"/>
          <w:b/>
          <w:sz w:val="28"/>
          <w:szCs w:val="28"/>
          <w:shd w:val="clear" w:color="auto" w:fill="FFFFFF"/>
          <w:lang w:val="vi-VN"/>
        </w:rPr>
      </w:pPr>
      <w:r w:rsidRPr="00214B46">
        <w:rPr>
          <w:rFonts w:ascii="Times New Roman" w:eastAsia="Times New Roman" w:hAnsi="Times New Roman" w:cs="Times New Roman"/>
          <w:b/>
          <w:sz w:val="28"/>
          <w:szCs w:val="28"/>
          <w:shd w:val="clear" w:color="auto" w:fill="FFFFFF"/>
          <w:lang w:val="vi-VN"/>
        </w:rPr>
        <w:t xml:space="preserve">          </w:t>
      </w:r>
      <w:r w:rsidR="008451A5" w:rsidRPr="00214B46">
        <w:rPr>
          <w:rFonts w:ascii="Times New Roman" w:eastAsia="Times New Roman" w:hAnsi="Times New Roman" w:cs="Times New Roman"/>
          <w:b/>
          <w:sz w:val="28"/>
          <w:szCs w:val="28"/>
          <w:shd w:val="clear" w:color="auto" w:fill="FFFFFF"/>
        </w:rPr>
        <w:t>7</w:t>
      </w:r>
      <w:r w:rsidR="005809A7" w:rsidRPr="00214B46">
        <w:rPr>
          <w:rFonts w:ascii="Times New Roman" w:eastAsia="Times New Roman" w:hAnsi="Times New Roman" w:cs="Times New Roman"/>
          <w:b/>
          <w:sz w:val="28"/>
          <w:szCs w:val="28"/>
          <w:shd w:val="clear" w:color="auto" w:fill="FFFFFF"/>
          <w:lang w:val="vi-VN"/>
        </w:rPr>
        <w:t>. Kinh phí:</w:t>
      </w:r>
    </w:p>
    <w:tbl>
      <w:tblPr>
        <w:tblW w:w="102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298"/>
        <w:gridCol w:w="1086"/>
        <w:gridCol w:w="986"/>
        <w:gridCol w:w="2152"/>
        <w:gridCol w:w="1961"/>
      </w:tblGrid>
      <w:tr w:rsidR="00214B46" w:rsidRPr="00214B46" w:rsidTr="00DB77EF">
        <w:trPr>
          <w:trHeight w:val="447"/>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TT</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Nội dung</w:t>
            </w:r>
          </w:p>
        </w:tc>
        <w:tc>
          <w:tcPr>
            <w:tcW w:w="1086"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Đơn vị</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Số lượng</w:t>
            </w:r>
          </w:p>
        </w:tc>
        <w:tc>
          <w:tcPr>
            <w:tcW w:w="2152"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Số tiền</w:t>
            </w:r>
          </w:p>
        </w:tc>
        <w:tc>
          <w:tcPr>
            <w:tcW w:w="1961" w:type="dxa"/>
            <w:tcBorders>
              <w:top w:val="single" w:sz="4" w:space="0" w:color="auto"/>
              <w:left w:val="single" w:sz="4" w:space="0" w:color="auto"/>
              <w:bottom w:val="single" w:sz="4" w:space="0" w:color="auto"/>
              <w:right w:val="single" w:sz="4" w:space="0" w:color="auto"/>
            </w:tcBorders>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Tổng tiền</w:t>
            </w:r>
          </w:p>
        </w:tc>
      </w:tr>
      <w:tr w:rsidR="00214B46" w:rsidRPr="00214B46" w:rsidTr="00DB77EF">
        <w:trPr>
          <w:trHeight w:val="319"/>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1</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both"/>
              <w:rPr>
                <w:rFonts w:ascii="Times New Roman" w:hAnsi="Times New Roman" w:cs="Times New Roman"/>
                <w:sz w:val="28"/>
                <w:szCs w:val="28"/>
              </w:rPr>
            </w:pPr>
            <w:r w:rsidRPr="00214B46">
              <w:rPr>
                <w:rFonts w:ascii="Times New Roman" w:hAnsi="Times New Roman" w:cs="Times New Roman"/>
                <w:sz w:val="28"/>
                <w:szCs w:val="28"/>
              </w:rPr>
              <w:t xml:space="preserve">Thuê âm thanh loa đài, ánh sáng </w:t>
            </w:r>
          </w:p>
        </w:tc>
        <w:tc>
          <w:tcPr>
            <w:tcW w:w="1086"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Bộ</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w:t>
            </w:r>
          </w:p>
        </w:tc>
        <w:tc>
          <w:tcPr>
            <w:tcW w:w="2152"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3.500.000</w:t>
            </w:r>
          </w:p>
        </w:tc>
        <w:tc>
          <w:tcPr>
            <w:tcW w:w="1961"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3.500.000</w:t>
            </w:r>
          </w:p>
        </w:tc>
      </w:tr>
      <w:tr w:rsidR="00214B46" w:rsidRPr="00214B46" w:rsidTr="00DB77EF">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2</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both"/>
              <w:rPr>
                <w:rFonts w:ascii="Times New Roman" w:hAnsi="Times New Roman" w:cs="Times New Roman"/>
                <w:sz w:val="28"/>
                <w:szCs w:val="28"/>
              </w:rPr>
            </w:pPr>
            <w:r w:rsidRPr="00214B46">
              <w:rPr>
                <w:rFonts w:ascii="Times New Roman" w:hAnsi="Times New Roman" w:cs="Times New Roman"/>
                <w:sz w:val="28"/>
                <w:szCs w:val="28"/>
              </w:rPr>
              <w:t>Khẩu hiệu sân khấu</w:t>
            </w:r>
          </w:p>
        </w:tc>
        <w:tc>
          <w:tcPr>
            <w:tcW w:w="1086"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M2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42,30</w:t>
            </w:r>
          </w:p>
        </w:tc>
        <w:tc>
          <w:tcPr>
            <w:tcW w:w="2152"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130,000</w:t>
            </w:r>
          </w:p>
        </w:tc>
        <w:tc>
          <w:tcPr>
            <w:tcW w:w="1961" w:type="dxa"/>
            <w:tcBorders>
              <w:top w:val="single" w:sz="4" w:space="0" w:color="auto"/>
              <w:left w:val="single" w:sz="4" w:space="0" w:color="auto"/>
              <w:bottom w:val="single" w:sz="4" w:space="0" w:color="auto"/>
              <w:right w:val="single" w:sz="4" w:space="0" w:color="auto"/>
            </w:tcBorders>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5.499,000</w:t>
            </w:r>
          </w:p>
        </w:tc>
      </w:tr>
      <w:tr w:rsidR="00214B46" w:rsidRPr="00214B46" w:rsidTr="00DB77EF">
        <w:trPr>
          <w:trHeight w:val="461"/>
        </w:trPr>
        <w:tc>
          <w:tcPr>
            <w:tcW w:w="776" w:type="dxa"/>
            <w:tcBorders>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3</w:t>
            </w:r>
          </w:p>
        </w:tc>
        <w:tc>
          <w:tcPr>
            <w:tcW w:w="3298" w:type="dxa"/>
            <w:tcBorders>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both"/>
              <w:rPr>
                <w:rFonts w:ascii="Times New Roman" w:hAnsi="Times New Roman" w:cs="Times New Roman"/>
                <w:sz w:val="28"/>
                <w:szCs w:val="28"/>
              </w:rPr>
            </w:pPr>
            <w:r w:rsidRPr="00214B46">
              <w:rPr>
                <w:rFonts w:ascii="Times New Roman" w:hAnsi="Times New Roman" w:cs="Times New Roman"/>
                <w:sz w:val="28"/>
                <w:szCs w:val="28"/>
              </w:rPr>
              <w:t xml:space="preserve">Trưởng </w:t>
            </w:r>
            <w:r w:rsidRPr="00214B46">
              <w:rPr>
                <w:rFonts w:ascii="Times New Roman" w:hAnsi="Times New Roman" w:cs="Times New Roman"/>
                <w:sz w:val="28"/>
                <w:szCs w:val="28"/>
              </w:rPr>
              <w:t>Ban chỉ đạo</w:t>
            </w:r>
          </w:p>
        </w:tc>
        <w:tc>
          <w:tcPr>
            <w:tcW w:w="1086"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w:t>
            </w:r>
          </w:p>
        </w:tc>
        <w:tc>
          <w:tcPr>
            <w:tcW w:w="2152"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120.000</w:t>
            </w:r>
          </w:p>
        </w:tc>
        <w:tc>
          <w:tcPr>
            <w:tcW w:w="1961" w:type="dxa"/>
            <w:tcBorders>
              <w:top w:val="single" w:sz="4" w:space="0" w:color="auto"/>
              <w:left w:val="single" w:sz="4" w:space="0" w:color="auto"/>
              <w:bottom w:val="single" w:sz="4" w:space="0" w:color="auto"/>
              <w:right w:val="single" w:sz="4" w:space="0" w:color="auto"/>
            </w:tcBorders>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120</w:t>
            </w:r>
            <w:r w:rsidRPr="00214B46">
              <w:rPr>
                <w:rFonts w:ascii="Times New Roman" w:hAnsi="Times New Roman" w:cs="Times New Roman"/>
                <w:sz w:val="28"/>
                <w:szCs w:val="28"/>
              </w:rPr>
              <w:t>.000</w:t>
            </w:r>
          </w:p>
        </w:tc>
      </w:tr>
      <w:tr w:rsidR="00214B46" w:rsidRPr="00214B46" w:rsidTr="00DB77EF">
        <w:trPr>
          <w:trHeight w:val="366"/>
        </w:trPr>
        <w:tc>
          <w:tcPr>
            <w:tcW w:w="776" w:type="dxa"/>
            <w:tcBorders>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4</w:t>
            </w:r>
          </w:p>
        </w:tc>
        <w:tc>
          <w:tcPr>
            <w:tcW w:w="3298" w:type="dxa"/>
            <w:tcBorders>
              <w:left w:val="single" w:sz="4" w:space="0" w:color="auto"/>
              <w:bottom w:val="single" w:sz="4" w:space="0" w:color="auto"/>
              <w:right w:val="single" w:sz="4" w:space="0" w:color="auto"/>
            </w:tcBorders>
            <w:shd w:val="clear" w:color="auto" w:fill="auto"/>
            <w:vAlign w:val="center"/>
          </w:tcPr>
          <w:p w:rsidR="00283229" w:rsidRPr="00214B46" w:rsidRDefault="00283229" w:rsidP="00A11AF2">
            <w:pPr>
              <w:spacing w:after="0"/>
              <w:jc w:val="both"/>
              <w:rPr>
                <w:rFonts w:ascii="Times New Roman" w:hAnsi="Times New Roman" w:cs="Times New Roman"/>
                <w:sz w:val="28"/>
                <w:szCs w:val="28"/>
              </w:rPr>
            </w:pPr>
            <w:r w:rsidRPr="00214B46">
              <w:rPr>
                <w:rFonts w:ascii="Times New Roman" w:hAnsi="Times New Roman" w:cs="Times New Roman"/>
                <w:sz w:val="28"/>
                <w:szCs w:val="28"/>
              </w:rPr>
              <w:t xml:space="preserve">Phó ban chỉ đạo </w:t>
            </w:r>
          </w:p>
        </w:tc>
        <w:tc>
          <w:tcPr>
            <w:tcW w:w="1086"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2</w:t>
            </w:r>
          </w:p>
        </w:tc>
        <w:tc>
          <w:tcPr>
            <w:tcW w:w="2152" w:type="dxa"/>
            <w:tcBorders>
              <w:top w:val="single" w:sz="4" w:space="0" w:color="auto"/>
              <w:left w:val="single" w:sz="4" w:space="0" w:color="auto"/>
              <w:bottom w:val="single" w:sz="4" w:space="0" w:color="auto"/>
              <w:right w:val="single" w:sz="4" w:space="0" w:color="auto"/>
            </w:tcBorders>
          </w:tcPr>
          <w:p w:rsidR="00283229" w:rsidRPr="00214B46" w:rsidRDefault="00283229" w:rsidP="0083611E">
            <w:pPr>
              <w:spacing w:after="0"/>
              <w:jc w:val="center"/>
              <w:rPr>
                <w:rFonts w:ascii="Times New Roman" w:hAnsi="Times New Roman" w:cs="Times New Roman"/>
                <w:sz w:val="28"/>
                <w:szCs w:val="28"/>
              </w:rPr>
            </w:pPr>
            <w:r w:rsidRPr="00214B46">
              <w:rPr>
                <w:rFonts w:ascii="Times New Roman" w:hAnsi="Times New Roman" w:cs="Times New Roman"/>
                <w:sz w:val="28"/>
                <w:szCs w:val="28"/>
              </w:rPr>
              <w:t>100.000</w:t>
            </w:r>
          </w:p>
        </w:tc>
        <w:tc>
          <w:tcPr>
            <w:tcW w:w="1961" w:type="dxa"/>
            <w:tcBorders>
              <w:top w:val="single" w:sz="4" w:space="0" w:color="auto"/>
              <w:left w:val="single" w:sz="4" w:space="0" w:color="auto"/>
              <w:bottom w:val="single" w:sz="4" w:space="0" w:color="auto"/>
              <w:right w:val="single" w:sz="4" w:space="0" w:color="auto"/>
            </w:tcBorders>
            <w:vAlign w:val="center"/>
          </w:tcPr>
          <w:p w:rsidR="00283229" w:rsidRPr="00214B46" w:rsidRDefault="00A11AF2" w:rsidP="0083611E">
            <w:pPr>
              <w:spacing w:after="0"/>
              <w:jc w:val="center"/>
              <w:rPr>
                <w:rFonts w:ascii="Times New Roman" w:hAnsi="Times New Roman" w:cs="Times New Roman"/>
                <w:sz w:val="28"/>
                <w:szCs w:val="28"/>
              </w:rPr>
            </w:pPr>
            <w:r>
              <w:rPr>
                <w:rFonts w:ascii="Times New Roman" w:hAnsi="Times New Roman" w:cs="Times New Roman"/>
                <w:sz w:val="28"/>
                <w:szCs w:val="28"/>
              </w:rPr>
              <w:t>2</w:t>
            </w:r>
            <w:r w:rsidR="00283229" w:rsidRPr="00214B46">
              <w:rPr>
                <w:rFonts w:ascii="Times New Roman" w:hAnsi="Times New Roman" w:cs="Times New Roman"/>
                <w:sz w:val="28"/>
                <w:szCs w:val="28"/>
              </w:rPr>
              <w:t>00.000</w:t>
            </w:r>
          </w:p>
        </w:tc>
      </w:tr>
      <w:tr w:rsidR="00A11AF2" w:rsidRPr="00214B46" w:rsidTr="00DB77EF">
        <w:trPr>
          <w:trHeight w:val="366"/>
        </w:trPr>
        <w:tc>
          <w:tcPr>
            <w:tcW w:w="776" w:type="dxa"/>
            <w:tcBorders>
              <w:left w:val="single" w:sz="4" w:space="0" w:color="auto"/>
              <w:bottom w:val="single" w:sz="4" w:space="0" w:color="auto"/>
              <w:right w:val="single" w:sz="4" w:space="0" w:color="auto"/>
            </w:tcBorders>
            <w:shd w:val="clear" w:color="auto" w:fill="auto"/>
            <w:vAlign w:val="center"/>
          </w:tcPr>
          <w:p w:rsidR="00A11AF2" w:rsidRPr="00214B46" w:rsidRDefault="00A11AF2" w:rsidP="0083611E">
            <w:pPr>
              <w:spacing w:after="0"/>
              <w:jc w:val="center"/>
              <w:rPr>
                <w:rFonts w:ascii="Times New Roman" w:hAnsi="Times New Roman" w:cs="Times New Roman"/>
                <w:b/>
                <w:sz w:val="28"/>
                <w:szCs w:val="28"/>
              </w:rPr>
            </w:pPr>
            <w:r>
              <w:rPr>
                <w:rFonts w:ascii="Times New Roman" w:hAnsi="Times New Roman" w:cs="Times New Roman"/>
                <w:b/>
                <w:sz w:val="28"/>
                <w:szCs w:val="28"/>
              </w:rPr>
              <w:t>5</w:t>
            </w:r>
          </w:p>
        </w:tc>
        <w:tc>
          <w:tcPr>
            <w:tcW w:w="3298" w:type="dxa"/>
            <w:tcBorders>
              <w:left w:val="single" w:sz="4" w:space="0" w:color="auto"/>
              <w:bottom w:val="single" w:sz="4" w:space="0" w:color="auto"/>
              <w:right w:val="single" w:sz="4" w:space="0" w:color="auto"/>
            </w:tcBorders>
            <w:shd w:val="clear" w:color="auto" w:fill="auto"/>
            <w:vAlign w:val="center"/>
          </w:tcPr>
          <w:p w:rsidR="00A11AF2" w:rsidRPr="00214B46" w:rsidRDefault="00A11AF2" w:rsidP="00A11AF2">
            <w:pPr>
              <w:spacing w:after="0"/>
              <w:jc w:val="both"/>
              <w:rPr>
                <w:rFonts w:ascii="Times New Roman" w:hAnsi="Times New Roman" w:cs="Times New Roman"/>
                <w:sz w:val="28"/>
                <w:szCs w:val="28"/>
              </w:rPr>
            </w:pPr>
            <w:r>
              <w:rPr>
                <w:rFonts w:ascii="Times New Roman" w:hAnsi="Times New Roman" w:cs="Times New Roman"/>
                <w:sz w:val="28"/>
                <w:szCs w:val="28"/>
              </w:rPr>
              <w:t>Huấn luyện đội chơi</w:t>
            </w:r>
          </w:p>
        </w:tc>
        <w:tc>
          <w:tcPr>
            <w:tcW w:w="1086" w:type="dxa"/>
            <w:tcBorders>
              <w:top w:val="single" w:sz="4" w:space="0" w:color="auto"/>
              <w:left w:val="single" w:sz="4" w:space="0" w:color="auto"/>
              <w:bottom w:val="single" w:sz="4" w:space="0" w:color="auto"/>
              <w:right w:val="single" w:sz="4" w:space="0" w:color="auto"/>
            </w:tcBorders>
          </w:tcPr>
          <w:p w:rsidR="00A11AF2" w:rsidRPr="00214B46" w:rsidRDefault="00BF0A82" w:rsidP="0083611E">
            <w:pPr>
              <w:spacing w:after="0"/>
              <w:jc w:val="center"/>
              <w:rPr>
                <w:rFonts w:ascii="Times New Roman" w:hAnsi="Times New Roman" w:cs="Times New Roman"/>
                <w:sz w:val="28"/>
                <w:szCs w:val="28"/>
              </w:rPr>
            </w:pPr>
            <w:r>
              <w:rPr>
                <w:rFonts w:ascii="Times New Roman" w:hAnsi="Times New Roman" w:cs="Times New Roman"/>
                <w:sz w:val="28"/>
                <w:szCs w:val="28"/>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11AF2" w:rsidRPr="00214B46" w:rsidRDefault="00BF0A82" w:rsidP="0083611E">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2152" w:type="dxa"/>
            <w:tcBorders>
              <w:top w:val="single" w:sz="4" w:space="0" w:color="auto"/>
              <w:left w:val="single" w:sz="4" w:space="0" w:color="auto"/>
              <w:bottom w:val="single" w:sz="4" w:space="0" w:color="auto"/>
              <w:right w:val="single" w:sz="4" w:space="0" w:color="auto"/>
            </w:tcBorders>
          </w:tcPr>
          <w:p w:rsidR="00A11AF2" w:rsidRPr="00214B46" w:rsidRDefault="00BF0A82" w:rsidP="0083611E">
            <w:pPr>
              <w:spacing w:after="0"/>
              <w:jc w:val="center"/>
              <w:rPr>
                <w:rFonts w:ascii="Times New Roman" w:hAnsi="Times New Roman" w:cs="Times New Roman"/>
                <w:sz w:val="28"/>
                <w:szCs w:val="28"/>
              </w:rPr>
            </w:pPr>
            <w:r>
              <w:rPr>
                <w:rFonts w:ascii="Times New Roman" w:hAnsi="Times New Roman" w:cs="Times New Roman"/>
                <w:sz w:val="28"/>
                <w:szCs w:val="28"/>
              </w:rPr>
              <w:t>200.000</w:t>
            </w:r>
          </w:p>
        </w:tc>
        <w:tc>
          <w:tcPr>
            <w:tcW w:w="1961" w:type="dxa"/>
            <w:tcBorders>
              <w:top w:val="single" w:sz="4" w:space="0" w:color="auto"/>
              <w:left w:val="single" w:sz="4" w:space="0" w:color="auto"/>
              <w:bottom w:val="single" w:sz="4" w:space="0" w:color="auto"/>
              <w:right w:val="single" w:sz="4" w:space="0" w:color="auto"/>
            </w:tcBorders>
            <w:vAlign w:val="center"/>
          </w:tcPr>
          <w:p w:rsidR="00A11AF2" w:rsidRDefault="00BF0A82" w:rsidP="0083611E">
            <w:pPr>
              <w:spacing w:after="0"/>
              <w:jc w:val="center"/>
              <w:rPr>
                <w:rFonts w:ascii="Times New Roman" w:hAnsi="Times New Roman" w:cs="Times New Roman"/>
                <w:sz w:val="28"/>
                <w:szCs w:val="28"/>
              </w:rPr>
            </w:pPr>
            <w:r>
              <w:rPr>
                <w:rFonts w:ascii="Times New Roman" w:hAnsi="Times New Roman" w:cs="Times New Roman"/>
                <w:sz w:val="28"/>
                <w:szCs w:val="28"/>
              </w:rPr>
              <w:t>1.600.000</w:t>
            </w:r>
          </w:p>
        </w:tc>
      </w:tr>
      <w:tr w:rsidR="006B23F3" w:rsidRPr="00214B46" w:rsidTr="00DB77EF">
        <w:trPr>
          <w:trHeight w:val="366"/>
        </w:trPr>
        <w:tc>
          <w:tcPr>
            <w:tcW w:w="776" w:type="dxa"/>
            <w:tcBorders>
              <w:left w:val="single" w:sz="4" w:space="0" w:color="auto"/>
              <w:bottom w:val="single" w:sz="4" w:space="0" w:color="auto"/>
              <w:right w:val="single" w:sz="4" w:space="0" w:color="auto"/>
            </w:tcBorders>
            <w:shd w:val="clear" w:color="auto" w:fill="auto"/>
            <w:vAlign w:val="center"/>
          </w:tcPr>
          <w:p w:rsidR="006B23F3" w:rsidRDefault="006B23F3" w:rsidP="006B23F3">
            <w:pPr>
              <w:spacing w:after="0"/>
              <w:jc w:val="center"/>
              <w:rPr>
                <w:rFonts w:ascii="Times New Roman" w:hAnsi="Times New Roman" w:cs="Times New Roman"/>
                <w:b/>
                <w:sz w:val="28"/>
                <w:szCs w:val="28"/>
              </w:rPr>
            </w:pPr>
            <w:r>
              <w:rPr>
                <w:rFonts w:ascii="Times New Roman" w:hAnsi="Times New Roman" w:cs="Times New Roman"/>
                <w:b/>
                <w:sz w:val="28"/>
                <w:szCs w:val="28"/>
              </w:rPr>
              <w:t>6</w:t>
            </w:r>
          </w:p>
        </w:tc>
        <w:tc>
          <w:tcPr>
            <w:tcW w:w="3298" w:type="dxa"/>
            <w:tcBorders>
              <w:left w:val="single" w:sz="4" w:space="0" w:color="auto"/>
              <w:bottom w:val="single" w:sz="4" w:space="0" w:color="auto"/>
              <w:right w:val="single" w:sz="4" w:space="0" w:color="auto"/>
            </w:tcBorders>
            <w:shd w:val="clear" w:color="auto" w:fill="auto"/>
            <w:vAlign w:val="center"/>
          </w:tcPr>
          <w:p w:rsidR="006B23F3" w:rsidRDefault="006B23F3" w:rsidP="006B23F3">
            <w:pPr>
              <w:spacing w:after="0"/>
              <w:jc w:val="both"/>
              <w:rPr>
                <w:rFonts w:ascii="Times New Roman" w:hAnsi="Times New Roman" w:cs="Times New Roman"/>
                <w:sz w:val="28"/>
                <w:szCs w:val="28"/>
              </w:rPr>
            </w:pPr>
            <w:r>
              <w:rPr>
                <w:rFonts w:ascii="Times New Roman" w:hAnsi="Times New Roman" w:cs="Times New Roman"/>
                <w:sz w:val="28"/>
                <w:szCs w:val="28"/>
              </w:rPr>
              <w:t>Người dự</w:t>
            </w:r>
          </w:p>
        </w:tc>
        <w:tc>
          <w:tcPr>
            <w:tcW w:w="1086" w:type="dxa"/>
            <w:tcBorders>
              <w:top w:val="single" w:sz="4" w:space="0" w:color="auto"/>
              <w:left w:val="single" w:sz="4" w:space="0" w:color="auto"/>
              <w:bottom w:val="single" w:sz="4" w:space="0" w:color="auto"/>
              <w:right w:val="single" w:sz="4" w:space="0" w:color="auto"/>
            </w:tcBorders>
          </w:tcPr>
          <w:p w:rsidR="006B23F3" w:rsidRDefault="006B23F3" w:rsidP="006B23F3">
            <w:pPr>
              <w:spacing w:after="0"/>
              <w:jc w:val="center"/>
              <w:rPr>
                <w:rFonts w:ascii="Times New Roman" w:hAnsi="Times New Roman" w:cs="Times New Roman"/>
                <w:sz w:val="28"/>
                <w:szCs w:val="28"/>
              </w:rPr>
            </w:pPr>
            <w:r>
              <w:rPr>
                <w:rFonts w:ascii="Times New Roman" w:hAnsi="Times New Roman" w:cs="Times New Roman"/>
                <w:sz w:val="28"/>
                <w:szCs w:val="28"/>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B23F3" w:rsidRDefault="00DB77EF" w:rsidP="006B23F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2152" w:type="dxa"/>
            <w:tcBorders>
              <w:top w:val="single" w:sz="4" w:space="0" w:color="auto"/>
              <w:left w:val="single" w:sz="4" w:space="0" w:color="auto"/>
              <w:bottom w:val="single" w:sz="4" w:space="0" w:color="auto"/>
              <w:right w:val="single" w:sz="4" w:space="0" w:color="auto"/>
            </w:tcBorders>
          </w:tcPr>
          <w:p w:rsidR="006B23F3" w:rsidRPr="00214B46" w:rsidRDefault="006B23F3" w:rsidP="006B23F3">
            <w:pPr>
              <w:spacing w:after="0"/>
              <w:jc w:val="center"/>
              <w:rPr>
                <w:rFonts w:ascii="Times New Roman" w:hAnsi="Times New Roman" w:cs="Times New Roman"/>
                <w:sz w:val="28"/>
                <w:szCs w:val="28"/>
              </w:rPr>
            </w:pPr>
            <w:r w:rsidRPr="00214B46">
              <w:rPr>
                <w:rFonts w:ascii="Times New Roman" w:hAnsi="Times New Roman" w:cs="Times New Roman"/>
                <w:sz w:val="28"/>
                <w:szCs w:val="28"/>
              </w:rPr>
              <w:t>100.000</w:t>
            </w:r>
          </w:p>
        </w:tc>
        <w:tc>
          <w:tcPr>
            <w:tcW w:w="1961" w:type="dxa"/>
            <w:tcBorders>
              <w:top w:val="single" w:sz="4" w:space="0" w:color="auto"/>
              <w:left w:val="single" w:sz="4" w:space="0" w:color="auto"/>
              <w:bottom w:val="single" w:sz="4" w:space="0" w:color="auto"/>
              <w:right w:val="single" w:sz="4" w:space="0" w:color="auto"/>
            </w:tcBorders>
            <w:vAlign w:val="center"/>
          </w:tcPr>
          <w:p w:rsidR="006B23F3" w:rsidRPr="00214B46" w:rsidRDefault="00DB77EF" w:rsidP="006B23F3">
            <w:pPr>
              <w:spacing w:after="0"/>
              <w:jc w:val="center"/>
              <w:rPr>
                <w:rFonts w:ascii="Times New Roman" w:hAnsi="Times New Roman" w:cs="Times New Roman"/>
                <w:sz w:val="28"/>
                <w:szCs w:val="28"/>
              </w:rPr>
            </w:pPr>
            <w:r>
              <w:rPr>
                <w:rFonts w:ascii="Times New Roman" w:hAnsi="Times New Roman" w:cs="Times New Roman"/>
                <w:sz w:val="28"/>
                <w:szCs w:val="28"/>
              </w:rPr>
              <w:t>1.90</w:t>
            </w:r>
            <w:r w:rsidR="006B23F3" w:rsidRPr="00214B46">
              <w:rPr>
                <w:rFonts w:ascii="Times New Roman" w:hAnsi="Times New Roman" w:cs="Times New Roman"/>
                <w:sz w:val="28"/>
                <w:szCs w:val="28"/>
              </w:rPr>
              <w:t>0.000</w:t>
            </w:r>
          </w:p>
        </w:tc>
      </w:tr>
      <w:tr w:rsidR="006B23F3" w:rsidRPr="00214B46" w:rsidTr="00DB77EF">
        <w:trPr>
          <w:trHeight w:val="366"/>
        </w:trPr>
        <w:tc>
          <w:tcPr>
            <w:tcW w:w="776" w:type="dxa"/>
            <w:tcBorders>
              <w:left w:val="single" w:sz="4" w:space="0" w:color="auto"/>
              <w:bottom w:val="single" w:sz="4" w:space="0" w:color="auto"/>
              <w:right w:val="single" w:sz="4" w:space="0" w:color="auto"/>
            </w:tcBorders>
            <w:shd w:val="clear" w:color="auto" w:fill="auto"/>
            <w:vAlign w:val="center"/>
          </w:tcPr>
          <w:p w:rsidR="006B23F3" w:rsidRPr="00214B46" w:rsidRDefault="006B23F3" w:rsidP="006B23F3">
            <w:pPr>
              <w:spacing w:after="0"/>
              <w:jc w:val="center"/>
              <w:rPr>
                <w:rFonts w:ascii="Times New Roman" w:hAnsi="Times New Roman" w:cs="Times New Roman"/>
                <w:b/>
                <w:sz w:val="28"/>
                <w:szCs w:val="28"/>
              </w:rPr>
            </w:pPr>
            <w:r>
              <w:rPr>
                <w:rFonts w:ascii="Times New Roman" w:hAnsi="Times New Roman" w:cs="Times New Roman"/>
                <w:b/>
                <w:sz w:val="28"/>
                <w:szCs w:val="28"/>
              </w:rPr>
              <w:t>7</w:t>
            </w:r>
          </w:p>
        </w:tc>
        <w:tc>
          <w:tcPr>
            <w:tcW w:w="3298" w:type="dxa"/>
            <w:tcBorders>
              <w:left w:val="single" w:sz="4" w:space="0" w:color="auto"/>
              <w:bottom w:val="single" w:sz="4" w:space="0" w:color="auto"/>
              <w:right w:val="single" w:sz="4" w:space="0" w:color="auto"/>
            </w:tcBorders>
            <w:shd w:val="clear" w:color="auto" w:fill="auto"/>
            <w:vAlign w:val="center"/>
          </w:tcPr>
          <w:p w:rsidR="006B23F3" w:rsidRPr="00214B46" w:rsidRDefault="006B23F3" w:rsidP="006B23F3">
            <w:pPr>
              <w:spacing w:after="0"/>
              <w:jc w:val="both"/>
              <w:rPr>
                <w:rFonts w:ascii="Times New Roman" w:hAnsi="Times New Roman" w:cs="Times New Roman"/>
                <w:sz w:val="28"/>
                <w:szCs w:val="28"/>
              </w:rPr>
            </w:pPr>
            <w:r w:rsidRPr="00214B46">
              <w:rPr>
                <w:rFonts w:ascii="Times New Roman" w:hAnsi="Times New Roman" w:cs="Times New Roman"/>
                <w:sz w:val="28"/>
                <w:szCs w:val="28"/>
              </w:rPr>
              <w:t>Trang phục văn nghệ</w:t>
            </w:r>
          </w:p>
        </w:tc>
        <w:tc>
          <w:tcPr>
            <w:tcW w:w="1086" w:type="dxa"/>
            <w:tcBorders>
              <w:top w:val="single" w:sz="4" w:space="0" w:color="auto"/>
              <w:left w:val="single" w:sz="4" w:space="0" w:color="auto"/>
              <w:bottom w:val="single" w:sz="4" w:space="0" w:color="auto"/>
              <w:right w:val="single" w:sz="4" w:space="0" w:color="auto"/>
            </w:tcBorders>
          </w:tcPr>
          <w:p w:rsidR="006B23F3" w:rsidRPr="00214B46" w:rsidRDefault="006B23F3" w:rsidP="006B23F3">
            <w:pPr>
              <w:spacing w:after="0"/>
              <w:jc w:val="center"/>
              <w:rPr>
                <w:rFonts w:ascii="Times New Roman" w:hAnsi="Times New Roman" w:cs="Times New Roman"/>
                <w:sz w:val="28"/>
                <w:szCs w:val="28"/>
              </w:rPr>
            </w:pPr>
            <w:r w:rsidRPr="00214B46">
              <w:rPr>
                <w:rFonts w:ascii="Times New Roman" w:hAnsi="Times New Roman" w:cs="Times New Roman"/>
                <w:sz w:val="28"/>
                <w:szCs w:val="28"/>
              </w:rPr>
              <w:t>Gói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B23F3" w:rsidRPr="00214B46" w:rsidRDefault="006B23F3" w:rsidP="006B23F3">
            <w:pPr>
              <w:spacing w:after="0"/>
              <w:jc w:val="center"/>
              <w:rPr>
                <w:rFonts w:ascii="Times New Roman" w:hAnsi="Times New Roman" w:cs="Times New Roman"/>
                <w:sz w:val="28"/>
                <w:szCs w:val="28"/>
              </w:rPr>
            </w:pPr>
            <w:r w:rsidRPr="00214B46">
              <w:rPr>
                <w:rFonts w:ascii="Times New Roman" w:hAnsi="Times New Roman" w:cs="Times New Roman"/>
                <w:sz w:val="28"/>
                <w:szCs w:val="28"/>
              </w:rPr>
              <w:t>1</w:t>
            </w:r>
          </w:p>
        </w:tc>
        <w:tc>
          <w:tcPr>
            <w:tcW w:w="2152" w:type="dxa"/>
            <w:tcBorders>
              <w:top w:val="single" w:sz="4" w:space="0" w:color="auto"/>
              <w:left w:val="single" w:sz="4" w:space="0" w:color="auto"/>
              <w:bottom w:val="single" w:sz="4" w:space="0" w:color="auto"/>
              <w:right w:val="single" w:sz="4" w:space="0" w:color="auto"/>
            </w:tcBorders>
          </w:tcPr>
          <w:p w:rsidR="006B23F3" w:rsidRPr="00214B46" w:rsidRDefault="006B23F3" w:rsidP="006B23F3">
            <w:pPr>
              <w:spacing w:after="0"/>
              <w:jc w:val="center"/>
              <w:rPr>
                <w:rFonts w:ascii="Times New Roman" w:hAnsi="Times New Roman" w:cs="Times New Roman"/>
                <w:sz w:val="28"/>
                <w:szCs w:val="28"/>
              </w:rPr>
            </w:pPr>
            <w:r>
              <w:rPr>
                <w:rFonts w:ascii="Times New Roman" w:hAnsi="Times New Roman" w:cs="Times New Roman"/>
                <w:sz w:val="28"/>
                <w:szCs w:val="28"/>
              </w:rPr>
              <w:t>2.8</w:t>
            </w:r>
            <w:r w:rsidRPr="00214B46">
              <w:rPr>
                <w:rFonts w:ascii="Times New Roman" w:hAnsi="Times New Roman" w:cs="Times New Roman"/>
                <w:sz w:val="28"/>
                <w:szCs w:val="28"/>
              </w:rPr>
              <w:t>00.000</w:t>
            </w:r>
          </w:p>
        </w:tc>
        <w:tc>
          <w:tcPr>
            <w:tcW w:w="1961" w:type="dxa"/>
            <w:tcBorders>
              <w:top w:val="single" w:sz="4" w:space="0" w:color="auto"/>
              <w:left w:val="single" w:sz="4" w:space="0" w:color="auto"/>
              <w:bottom w:val="single" w:sz="4" w:space="0" w:color="auto"/>
              <w:right w:val="single" w:sz="4" w:space="0" w:color="auto"/>
            </w:tcBorders>
            <w:vAlign w:val="center"/>
          </w:tcPr>
          <w:p w:rsidR="006B23F3" w:rsidRPr="00214B46" w:rsidRDefault="006B23F3" w:rsidP="006B23F3">
            <w:pPr>
              <w:spacing w:after="0"/>
              <w:jc w:val="center"/>
              <w:rPr>
                <w:rFonts w:ascii="Times New Roman" w:hAnsi="Times New Roman" w:cs="Times New Roman"/>
                <w:sz w:val="28"/>
                <w:szCs w:val="28"/>
              </w:rPr>
            </w:pPr>
            <w:r w:rsidRPr="00214B46">
              <w:rPr>
                <w:rFonts w:ascii="Times New Roman" w:hAnsi="Times New Roman" w:cs="Times New Roman"/>
                <w:sz w:val="28"/>
                <w:szCs w:val="28"/>
              </w:rPr>
              <w:t>2.8</w:t>
            </w:r>
            <w:r w:rsidRPr="00214B46">
              <w:rPr>
                <w:rFonts w:ascii="Times New Roman" w:hAnsi="Times New Roman" w:cs="Times New Roman"/>
                <w:sz w:val="28"/>
                <w:szCs w:val="28"/>
              </w:rPr>
              <w:t>00.000</w:t>
            </w:r>
          </w:p>
        </w:tc>
      </w:tr>
      <w:tr w:rsidR="00DB77EF" w:rsidRPr="00214B46" w:rsidTr="00DB77EF">
        <w:trPr>
          <w:trHeight w:val="366"/>
        </w:trPr>
        <w:tc>
          <w:tcPr>
            <w:tcW w:w="776" w:type="dxa"/>
            <w:tcBorders>
              <w:left w:val="single" w:sz="4" w:space="0" w:color="auto"/>
              <w:bottom w:val="single" w:sz="4" w:space="0" w:color="auto"/>
              <w:right w:val="single" w:sz="4" w:space="0" w:color="auto"/>
            </w:tcBorders>
            <w:shd w:val="clear" w:color="auto" w:fill="auto"/>
            <w:vAlign w:val="center"/>
          </w:tcPr>
          <w:p w:rsidR="00DB77EF" w:rsidRDefault="00DB77EF" w:rsidP="00DB77EF">
            <w:pPr>
              <w:spacing w:after="0"/>
              <w:jc w:val="center"/>
              <w:rPr>
                <w:rFonts w:ascii="Times New Roman" w:hAnsi="Times New Roman" w:cs="Times New Roman"/>
                <w:b/>
                <w:sz w:val="28"/>
                <w:szCs w:val="28"/>
              </w:rPr>
            </w:pPr>
            <w:r>
              <w:rPr>
                <w:rFonts w:ascii="Times New Roman" w:hAnsi="Times New Roman" w:cs="Times New Roman"/>
                <w:b/>
                <w:sz w:val="28"/>
                <w:szCs w:val="28"/>
              </w:rPr>
              <w:t>8</w:t>
            </w:r>
          </w:p>
        </w:tc>
        <w:tc>
          <w:tcPr>
            <w:tcW w:w="3298" w:type="dxa"/>
            <w:tcBorders>
              <w:left w:val="single" w:sz="4" w:space="0" w:color="auto"/>
              <w:bottom w:val="single" w:sz="4" w:space="0" w:color="auto"/>
              <w:right w:val="single" w:sz="4" w:space="0" w:color="auto"/>
            </w:tcBorders>
            <w:shd w:val="clear" w:color="auto" w:fill="auto"/>
            <w:vAlign w:val="center"/>
          </w:tcPr>
          <w:p w:rsidR="00DB77EF" w:rsidRPr="00214B46" w:rsidRDefault="00DB77EF" w:rsidP="00DB77EF">
            <w:pPr>
              <w:spacing w:after="0"/>
              <w:jc w:val="both"/>
              <w:rPr>
                <w:rFonts w:ascii="Times New Roman" w:hAnsi="Times New Roman" w:cs="Times New Roman"/>
                <w:sz w:val="28"/>
                <w:szCs w:val="28"/>
              </w:rPr>
            </w:pPr>
            <w:r>
              <w:rPr>
                <w:rFonts w:ascii="Times New Roman" w:hAnsi="Times New Roman" w:cs="Times New Roman"/>
                <w:sz w:val="28"/>
                <w:szCs w:val="28"/>
              </w:rPr>
              <w:t>Ban giám khảo</w:t>
            </w:r>
          </w:p>
        </w:tc>
        <w:tc>
          <w:tcPr>
            <w:tcW w:w="1086" w:type="dxa"/>
            <w:tcBorders>
              <w:top w:val="single" w:sz="4" w:space="0" w:color="auto"/>
              <w:left w:val="single" w:sz="4" w:space="0" w:color="auto"/>
              <w:bottom w:val="single" w:sz="4" w:space="0" w:color="auto"/>
              <w:right w:val="single" w:sz="4" w:space="0" w:color="auto"/>
            </w:tcBorders>
          </w:tcPr>
          <w:p w:rsidR="00DB77EF" w:rsidRDefault="00DB77EF" w:rsidP="00DB77EF">
            <w:pPr>
              <w:spacing w:after="0"/>
              <w:jc w:val="center"/>
              <w:rPr>
                <w:rFonts w:ascii="Times New Roman" w:hAnsi="Times New Roman" w:cs="Times New Roman"/>
                <w:sz w:val="28"/>
                <w:szCs w:val="28"/>
              </w:rPr>
            </w:pPr>
            <w:r>
              <w:rPr>
                <w:rFonts w:ascii="Times New Roman" w:hAnsi="Times New Roman" w:cs="Times New Roman"/>
                <w:sz w:val="28"/>
                <w:szCs w:val="28"/>
              </w:rPr>
              <w:t>Người</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B77EF" w:rsidRDefault="00DB77EF" w:rsidP="00DB77E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152" w:type="dxa"/>
            <w:tcBorders>
              <w:top w:val="single" w:sz="4" w:space="0" w:color="auto"/>
              <w:left w:val="single" w:sz="4" w:space="0" w:color="auto"/>
              <w:bottom w:val="single" w:sz="4" w:space="0" w:color="auto"/>
              <w:right w:val="single" w:sz="4" w:space="0" w:color="auto"/>
            </w:tcBorders>
          </w:tcPr>
          <w:p w:rsidR="00DB77EF" w:rsidRPr="00214B46" w:rsidRDefault="00DB77EF" w:rsidP="00DB77EF">
            <w:pPr>
              <w:spacing w:after="0"/>
              <w:jc w:val="center"/>
              <w:rPr>
                <w:rFonts w:ascii="Times New Roman" w:hAnsi="Times New Roman" w:cs="Times New Roman"/>
                <w:sz w:val="28"/>
                <w:szCs w:val="28"/>
              </w:rPr>
            </w:pPr>
            <w:r w:rsidRPr="00214B46">
              <w:rPr>
                <w:rFonts w:ascii="Times New Roman" w:hAnsi="Times New Roman" w:cs="Times New Roman"/>
                <w:sz w:val="28"/>
                <w:szCs w:val="28"/>
              </w:rPr>
              <w:t>100.000</w:t>
            </w:r>
          </w:p>
        </w:tc>
        <w:tc>
          <w:tcPr>
            <w:tcW w:w="1961" w:type="dxa"/>
            <w:tcBorders>
              <w:top w:val="single" w:sz="4" w:space="0" w:color="auto"/>
              <w:left w:val="single" w:sz="4" w:space="0" w:color="auto"/>
              <w:bottom w:val="single" w:sz="4" w:space="0" w:color="auto"/>
              <w:right w:val="single" w:sz="4" w:space="0" w:color="auto"/>
            </w:tcBorders>
            <w:vAlign w:val="center"/>
          </w:tcPr>
          <w:p w:rsidR="00DB77EF" w:rsidRPr="00214B46" w:rsidRDefault="00DB77EF" w:rsidP="00DB77EF">
            <w:pPr>
              <w:spacing w:after="0"/>
              <w:jc w:val="cente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0</w:t>
            </w:r>
            <w:r w:rsidRPr="00214B46">
              <w:rPr>
                <w:rFonts w:ascii="Times New Roman" w:hAnsi="Times New Roman" w:cs="Times New Roman"/>
                <w:sz w:val="28"/>
                <w:szCs w:val="28"/>
              </w:rPr>
              <w:t>0.000</w:t>
            </w:r>
          </w:p>
        </w:tc>
      </w:tr>
      <w:tr w:rsidR="00DB77EF" w:rsidRPr="00214B46" w:rsidTr="00DB77EF">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auto"/>
          </w:tcPr>
          <w:p w:rsidR="00DB77EF" w:rsidRPr="00214B46" w:rsidRDefault="00DB77EF" w:rsidP="00DB77EF">
            <w:pPr>
              <w:spacing w:after="0"/>
              <w:jc w:val="center"/>
              <w:rPr>
                <w:rFonts w:ascii="Times New Roman" w:hAnsi="Times New Roman" w:cs="Times New Roman"/>
                <w:b/>
                <w:sz w:val="28"/>
                <w:szCs w:val="28"/>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B77EF" w:rsidRPr="00214B46" w:rsidRDefault="00DB77EF" w:rsidP="00DB77EF">
            <w:pPr>
              <w:spacing w:after="0"/>
              <w:jc w:val="center"/>
              <w:rPr>
                <w:rFonts w:ascii="Times New Roman" w:hAnsi="Times New Roman" w:cs="Times New Roman"/>
                <w:b/>
                <w:sz w:val="28"/>
                <w:szCs w:val="28"/>
              </w:rPr>
            </w:pPr>
            <w:r w:rsidRPr="00214B46">
              <w:rPr>
                <w:rFonts w:ascii="Times New Roman" w:hAnsi="Times New Roman" w:cs="Times New Roman"/>
                <w:b/>
                <w:sz w:val="28"/>
                <w:szCs w:val="28"/>
              </w:rPr>
              <w:t>Cộng</w:t>
            </w:r>
          </w:p>
        </w:tc>
        <w:tc>
          <w:tcPr>
            <w:tcW w:w="1086" w:type="dxa"/>
            <w:tcBorders>
              <w:top w:val="single" w:sz="4" w:space="0" w:color="auto"/>
              <w:left w:val="single" w:sz="4" w:space="0" w:color="auto"/>
              <w:bottom w:val="single" w:sz="4" w:space="0" w:color="auto"/>
              <w:right w:val="single" w:sz="4" w:space="0" w:color="auto"/>
            </w:tcBorders>
          </w:tcPr>
          <w:p w:rsidR="00DB77EF" w:rsidRPr="00214B46" w:rsidRDefault="00DB77EF" w:rsidP="00DB77EF">
            <w:pPr>
              <w:spacing w:after="0"/>
              <w:jc w:val="center"/>
              <w:rPr>
                <w:rFonts w:ascii="Times New Roman" w:hAnsi="Times New Roman" w:cs="Times New Roman"/>
                <w:b/>
                <w:sz w:val="28"/>
                <w:szCs w:val="28"/>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B77EF" w:rsidRPr="00214B46" w:rsidRDefault="00DB77EF" w:rsidP="00DB77EF">
            <w:pPr>
              <w:spacing w:after="0"/>
              <w:jc w:val="center"/>
              <w:rPr>
                <w:rFonts w:ascii="Times New Roman" w:hAnsi="Times New Roman" w:cs="Times New Roman"/>
                <w:b/>
                <w:sz w:val="28"/>
                <w:szCs w:val="28"/>
              </w:rPr>
            </w:pPr>
          </w:p>
        </w:tc>
        <w:tc>
          <w:tcPr>
            <w:tcW w:w="2152" w:type="dxa"/>
            <w:tcBorders>
              <w:top w:val="single" w:sz="4" w:space="0" w:color="auto"/>
              <w:left w:val="single" w:sz="4" w:space="0" w:color="auto"/>
              <w:bottom w:val="single" w:sz="4" w:space="0" w:color="auto"/>
              <w:right w:val="single" w:sz="4" w:space="0" w:color="auto"/>
            </w:tcBorders>
          </w:tcPr>
          <w:p w:rsidR="00DB77EF" w:rsidRPr="00214B46" w:rsidRDefault="00DB77EF" w:rsidP="00DB77EF">
            <w:pPr>
              <w:spacing w:after="0"/>
              <w:jc w:val="center"/>
              <w:rPr>
                <w:rFonts w:ascii="Times New Roman" w:hAnsi="Times New Roman" w:cs="Times New Roman"/>
                <w:b/>
                <w:sz w:val="28"/>
                <w:szCs w:val="28"/>
              </w:rPr>
            </w:pPr>
          </w:p>
        </w:tc>
        <w:tc>
          <w:tcPr>
            <w:tcW w:w="1961" w:type="dxa"/>
            <w:tcBorders>
              <w:top w:val="single" w:sz="4" w:space="0" w:color="auto"/>
              <w:left w:val="single" w:sz="4" w:space="0" w:color="auto"/>
              <w:bottom w:val="single" w:sz="4" w:space="0" w:color="auto"/>
              <w:right w:val="single" w:sz="4" w:space="0" w:color="auto"/>
            </w:tcBorders>
          </w:tcPr>
          <w:p w:rsidR="00DB77EF" w:rsidRPr="00214B46" w:rsidRDefault="00DB77EF" w:rsidP="00DB77EF">
            <w:pPr>
              <w:spacing w:after="0"/>
              <w:jc w:val="center"/>
              <w:rPr>
                <w:rFonts w:ascii="Times New Roman" w:hAnsi="Times New Roman" w:cs="Times New Roman"/>
                <w:sz w:val="28"/>
                <w:szCs w:val="28"/>
              </w:rPr>
            </w:pPr>
            <w:r>
              <w:rPr>
                <w:rFonts w:ascii="Times New Roman" w:hAnsi="Times New Roman" w:cs="Times New Roman"/>
                <w:sz w:val="28"/>
                <w:szCs w:val="28"/>
              </w:rPr>
              <w:t>16.219</w:t>
            </w:r>
            <w:r w:rsidRPr="00214B46">
              <w:rPr>
                <w:rFonts w:ascii="Times New Roman" w:hAnsi="Times New Roman" w:cs="Times New Roman"/>
                <w:sz w:val="28"/>
                <w:szCs w:val="28"/>
              </w:rPr>
              <w:t>.000</w:t>
            </w:r>
          </w:p>
        </w:tc>
      </w:tr>
    </w:tbl>
    <w:p w:rsidR="00283229" w:rsidRPr="00214B46" w:rsidRDefault="00283229" w:rsidP="0083611E">
      <w:pPr>
        <w:spacing w:after="0"/>
        <w:ind w:firstLine="720"/>
        <w:jc w:val="both"/>
        <w:rPr>
          <w:rFonts w:ascii="Times New Roman" w:hAnsi="Times New Roman" w:cs="Times New Roman"/>
          <w:b/>
          <w:i/>
          <w:sz w:val="28"/>
          <w:szCs w:val="28"/>
          <w:lang w:val="nl-NL"/>
        </w:rPr>
      </w:pPr>
      <w:r w:rsidRPr="00214B46">
        <w:rPr>
          <w:rFonts w:ascii="Times New Roman" w:hAnsi="Times New Roman" w:cs="Times New Roman"/>
          <w:b/>
          <w:i/>
          <w:sz w:val="28"/>
          <w:szCs w:val="28"/>
          <w:lang w:val="nl-NL"/>
        </w:rPr>
        <w:t>Số tiền viết bằng chữ</w:t>
      </w:r>
      <w:r w:rsidR="006B23F3">
        <w:rPr>
          <w:rFonts w:ascii="Times New Roman" w:hAnsi="Times New Roman" w:cs="Times New Roman"/>
          <w:b/>
          <w:i/>
          <w:sz w:val="28"/>
          <w:szCs w:val="28"/>
          <w:lang w:val="nl-NL"/>
        </w:rPr>
        <w:t>: Mườ</w:t>
      </w:r>
      <w:r w:rsidR="00DB77EF">
        <w:rPr>
          <w:rFonts w:ascii="Times New Roman" w:hAnsi="Times New Roman" w:cs="Times New Roman"/>
          <w:b/>
          <w:i/>
          <w:sz w:val="28"/>
          <w:szCs w:val="28"/>
          <w:lang w:val="nl-NL"/>
        </w:rPr>
        <w:t>i Sáu</w:t>
      </w:r>
      <w:r w:rsidRPr="00214B46">
        <w:rPr>
          <w:rFonts w:ascii="Times New Roman" w:hAnsi="Times New Roman" w:cs="Times New Roman"/>
          <w:b/>
          <w:i/>
          <w:sz w:val="28"/>
          <w:szCs w:val="28"/>
          <w:lang w:val="nl-NL"/>
        </w:rPr>
        <w:t xml:space="preserve"> triệu</w:t>
      </w:r>
      <w:r w:rsidR="00DB77EF">
        <w:rPr>
          <w:rFonts w:ascii="Times New Roman" w:hAnsi="Times New Roman" w:cs="Times New Roman"/>
          <w:b/>
          <w:i/>
          <w:sz w:val="28"/>
          <w:szCs w:val="28"/>
          <w:lang w:val="nl-NL"/>
        </w:rPr>
        <w:t xml:space="preserve"> hai </w:t>
      </w:r>
      <w:r w:rsidRPr="00214B46">
        <w:rPr>
          <w:rFonts w:ascii="Times New Roman" w:hAnsi="Times New Roman" w:cs="Times New Roman"/>
          <w:b/>
          <w:i/>
          <w:sz w:val="28"/>
          <w:szCs w:val="28"/>
          <w:lang w:val="nl-NL"/>
        </w:rPr>
        <w:t xml:space="preserve">trăm </w:t>
      </w:r>
      <w:r w:rsidR="006B23F3">
        <w:rPr>
          <w:rFonts w:ascii="Times New Roman" w:hAnsi="Times New Roman" w:cs="Times New Roman"/>
          <w:b/>
          <w:i/>
          <w:sz w:val="28"/>
          <w:szCs w:val="28"/>
          <w:lang w:val="nl-NL"/>
        </w:rPr>
        <w:t>mười</w:t>
      </w:r>
      <w:r w:rsidRPr="00214B46">
        <w:rPr>
          <w:rFonts w:ascii="Times New Roman" w:hAnsi="Times New Roman" w:cs="Times New Roman"/>
          <w:b/>
          <w:i/>
          <w:sz w:val="28"/>
          <w:szCs w:val="28"/>
          <w:lang w:val="nl-NL"/>
        </w:rPr>
        <w:t xml:space="preserve"> chín nghìn đồng chẵn.</w:t>
      </w:r>
      <w:bookmarkStart w:id="0" w:name="_GoBack"/>
      <w:bookmarkEnd w:id="0"/>
    </w:p>
    <w:p w:rsidR="006607A1" w:rsidRDefault="006B23F3" w:rsidP="0083611E">
      <w:pPr>
        <w:spacing w:after="0"/>
        <w:jc w:val="both"/>
        <w:rPr>
          <w:rFonts w:ascii="Times New Roman" w:eastAsia="Times New Roman" w:hAnsi="Times New Roman" w:cs="Times New Roman"/>
          <w:sz w:val="28"/>
          <w:szCs w:val="28"/>
          <w:shd w:val="clear" w:color="auto" w:fill="FFFFFF"/>
          <w:lang w:val="vi-VN"/>
        </w:rPr>
      </w:pPr>
      <w:r w:rsidRPr="006B23F3">
        <w:rPr>
          <w:rFonts w:ascii="Times New Roman" w:eastAsia="Times New Roman" w:hAnsi="Times New Roman" w:cs="Times New Roman"/>
          <w:sz w:val="28"/>
          <w:szCs w:val="28"/>
          <w:shd w:val="clear" w:color="auto" w:fill="FFFFFF"/>
          <w:lang w:val="nl-NL"/>
        </w:rPr>
        <w:lastRenderedPageBreak/>
        <w:t xml:space="preserve"> </w:t>
      </w:r>
      <w:r>
        <w:rPr>
          <w:rFonts w:ascii="Times New Roman" w:eastAsia="Times New Roman" w:hAnsi="Times New Roman" w:cs="Times New Roman"/>
          <w:sz w:val="28"/>
          <w:szCs w:val="28"/>
          <w:shd w:val="clear" w:color="auto" w:fill="FFFFFF"/>
          <w:lang w:val="nl-NL"/>
        </w:rPr>
        <w:t xml:space="preserve"> </w:t>
      </w:r>
      <w:r w:rsidR="009716AF" w:rsidRPr="00214B46">
        <w:rPr>
          <w:rFonts w:ascii="Times New Roman" w:eastAsia="Times New Roman" w:hAnsi="Times New Roman" w:cs="Times New Roman"/>
          <w:sz w:val="28"/>
          <w:szCs w:val="28"/>
          <w:shd w:val="clear" w:color="auto" w:fill="FFFFFF"/>
          <w:lang w:val="vi-VN"/>
        </w:rPr>
        <w:t xml:space="preserve">     </w:t>
      </w:r>
      <w:r w:rsidR="003E780C" w:rsidRPr="00214B46">
        <w:rPr>
          <w:rFonts w:ascii="Times New Roman" w:eastAsia="Times New Roman" w:hAnsi="Times New Roman" w:cs="Times New Roman"/>
          <w:sz w:val="28"/>
          <w:szCs w:val="28"/>
          <w:shd w:val="clear" w:color="auto" w:fill="FFFFFF"/>
          <w:lang w:val="vi-VN"/>
        </w:rPr>
        <w:t>Trên đây là k</w:t>
      </w:r>
      <w:r w:rsidR="005809A7" w:rsidRPr="00214B46">
        <w:rPr>
          <w:rFonts w:ascii="Times New Roman" w:eastAsia="Times New Roman" w:hAnsi="Times New Roman" w:cs="Times New Roman"/>
          <w:sz w:val="28"/>
          <w:szCs w:val="28"/>
          <w:shd w:val="clear" w:color="auto" w:fill="FFFFFF"/>
          <w:lang w:val="vi-VN"/>
        </w:rPr>
        <w:t>ế hoạc</w:t>
      </w:r>
      <w:r w:rsidR="00392A42" w:rsidRPr="00214B46">
        <w:rPr>
          <w:rFonts w:ascii="Times New Roman" w:eastAsia="Times New Roman" w:hAnsi="Times New Roman" w:cs="Times New Roman"/>
          <w:sz w:val="28"/>
          <w:szCs w:val="28"/>
          <w:shd w:val="clear" w:color="auto" w:fill="FFFFFF"/>
          <w:lang w:val="vi-VN"/>
        </w:rPr>
        <w:t>h tổ chức cho học sinh</w:t>
      </w:r>
      <w:r w:rsidR="00510904" w:rsidRPr="00214B46">
        <w:rPr>
          <w:rFonts w:ascii="Times New Roman" w:eastAsia="Times New Roman" w:hAnsi="Times New Roman" w:cs="Times New Roman"/>
          <w:sz w:val="28"/>
          <w:szCs w:val="28"/>
          <w:shd w:val="clear" w:color="auto" w:fill="FFFFFF"/>
          <w:lang w:val="vi-VN"/>
        </w:rPr>
        <w:t xml:space="preserve"> </w:t>
      </w:r>
      <w:r w:rsidRPr="006B23F3">
        <w:rPr>
          <w:rFonts w:ascii="Times New Roman" w:eastAsia="Times New Roman" w:hAnsi="Times New Roman" w:cs="Times New Roman"/>
          <w:sz w:val="28"/>
          <w:szCs w:val="28"/>
          <w:shd w:val="clear" w:color="auto" w:fill="FFFFFF"/>
          <w:lang w:val="nl-NL"/>
        </w:rPr>
        <w:t>ng</w:t>
      </w:r>
      <w:r>
        <w:rPr>
          <w:rFonts w:ascii="Times New Roman" w:eastAsia="Times New Roman" w:hAnsi="Times New Roman" w:cs="Times New Roman"/>
          <w:sz w:val="28"/>
          <w:szCs w:val="28"/>
          <w:shd w:val="clear" w:color="auto" w:fill="FFFFFF"/>
          <w:lang w:val="nl-NL"/>
        </w:rPr>
        <w:t>oại khóa An toàn giao thông và phòng chống ma túy học đường</w:t>
      </w:r>
      <w:r w:rsidR="00EB6E69" w:rsidRPr="00214B46">
        <w:rPr>
          <w:rFonts w:ascii="Times New Roman" w:eastAsia="Times New Roman" w:hAnsi="Times New Roman" w:cs="Times New Roman"/>
          <w:sz w:val="28"/>
          <w:szCs w:val="28"/>
          <w:shd w:val="clear" w:color="auto" w:fill="FFFFFF"/>
          <w:lang w:val="vi-VN"/>
        </w:rPr>
        <w:t xml:space="preserve"> </w:t>
      </w:r>
      <w:r w:rsidR="00826297" w:rsidRPr="00214B46">
        <w:rPr>
          <w:rFonts w:ascii="Times New Roman" w:eastAsia="Times New Roman" w:hAnsi="Times New Roman" w:cs="Times New Roman"/>
          <w:sz w:val="28"/>
          <w:szCs w:val="28"/>
          <w:shd w:val="clear" w:color="auto" w:fill="FFFFFF"/>
          <w:lang w:val="vi-VN"/>
        </w:rPr>
        <w:t xml:space="preserve">năm học </w:t>
      </w:r>
      <w:r w:rsidR="00AC4AFD" w:rsidRPr="00214B46">
        <w:rPr>
          <w:rFonts w:ascii="Times New Roman" w:eastAsia="Times New Roman" w:hAnsi="Times New Roman" w:cs="Times New Roman"/>
          <w:sz w:val="28"/>
          <w:szCs w:val="28"/>
          <w:shd w:val="clear" w:color="auto" w:fill="FFFFFF"/>
          <w:lang w:val="vi-VN"/>
        </w:rPr>
        <w:t>2023</w:t>
      </w:r>
      <w:r w:rsidR="003C6AEA" w:rsidRPr="00214B46">
        <w:rPr>
          <w:rFonts w:ascii="Times New Roman" w:eastAsia="Times New Roman" w:hAnsi="Times New Roman" w:cs="Times New Roman"/>
          <w:sz w:val="28"/>
          <w:szCs w:val="28"/>
          <w:shd w:val="clear" w:color="auto" w:fill="FFFFFF"/>
          <w:lang w:val="vi-VN"/>
        </w:rPr>
        <w:t>-</w:t>
      </w:r>
      <w:r w:rsidR="00AC4AFD" w:rsidRPr="00214B46">
        <w:rPr>
          <w:rFonts w:ascii="Times New Roman" w:eastAsia="Times New Roman" w:hAnsi="Times New Roman" w:cs="Times New Roman"/>
          <w:sz w:val="28"/>
          <w:szCs w:val="28"/>
          <w:shd w:val="clear" w:color="auto" w:fill="FFFFFF"/>
          <w:lang w:val="vi-VN"/>
        </w:rPr>
        <w:t>2024</w:t>
      </w:r>
      <w:r w:rsidR="004D2CB0" w:rsidRPr="00214B46">
        <w:rPr>
          <w:rFonts w:ascii="Times New Roman" w:eastAsia="Times New Roman" w:hAnsi="Times New Roman" w:cs="Times New Roman"/>
          <w:sz w:val="28"/>
          <w:szCs w:val="28"/>
          <w:shd w:val="clear" w:color="auto" w:fill="FFFFFF"/>
          <w:lang w:val="vi-VN"/>
        </w:rPr>
        <w:t xml:space="preserve"> </w:t>
      </w:r>
      <w:r w:rsidR="00B263E0" w:rsidRPr="00214B46">
        <w:rPr>
          <w:rFonts w:ascii="Times New Roman" w:eastAsia="Times New Roman" w:hAnsi="Times New Roman" w:cs="Times New Roman"/>
          <w:sz w:val="28"/>
          <w:szCs w:val="28"/>
          <w:shd w:val="clear" w:color="auto" w:fill="FFFFFF"/>
          <w:lang w:val="vi-VN"/>
        </w:rPr>
        <w:t xml:space="preserve">của </w:t>
      </w:r>
      <w:r w:rsidR="003C2C7C" w:rsidRPr="00214B46">
        <w:rPr>
          <w:rFonts w:ascii="Times New Roman" w:eastAsia="Times New Roman" w:hAnsi="Times New Roman" w:cs="Times New Roman"/>
          <w:sz w:val="28"/>
          <w:szCs w:val="28"/>
          <w:shd w:val="clear" w:color="auto" w:fill="FFFFFF"/>
          <w:lang w:val="vi-VN"/>
        </w:rPr>
        <w:t>trường TH&amp;THCS Thái Học</w:t>
      </w:r>
      <w:r w:rsidR="005809A7" w:rsidRPr="00214B46">
        <w:rPr>
          <w:rFonts w:ascii="Times New Roman" w:eastAsia="Times New Roman" w:hAnsi="Times New Roman" w:cs="Times New Roman"/>
          <w:sz w:val="28"/>
          <w:szCs w:val="28"/>
          <w:shd w:val="clear" w:color="auto" w:fill="FFFFFF"/>
          <w:lang w:val="vi-VN"/>
        </w:rPr>
        <w:t xml:space="preserve">. Đề nghị các tổ chuyên môn, các tổ chức đoàn thể, các cá nhân có liên quan </w:t>
      </w:r>
      <w:r w:rsidR="002E1F93" w:rsidRPr="00214B46">
        <w:rPr>
          <w:rFonts w:ascii="Times New Roman" w:eastAsia="Times New Roman" w:hAnsi="Times New Roman" w:cs="Times New Roman"/>
          <w:sz w:val="28"/>
          <w:szCs w:val="28"/>
          <w:shd w:val="clear" w:color="auto" w:fill="FFFFFF"/>
          <w:lang w:val="vi-VN"/>
        </w:rPr>
        <w:t>nghiêm túc thực hiện kế hoạch.</w:t>
      </w:r>
      <w:r w:rsidR="004D2CB0" w:rsidRPr="00214B46">
        <w:rPr>
          <w:rFonts w:ascii="Times New Roman" w:eastAsia="Times New Roman" w:hAnsi="Times New Roman" w:cs="Times New Roman"/>
          <w:sz w:val="28"/>
          <w:szCs w:val="28"/>
          <w:shd w:val="clear" w:color="auto" w:fill="FFFFFF"/>
          <w:lang w:val="vi-VN"/>
        </w:rPr>
        <w:t>/.</w:t>
      </w:r>
    </w:p>
    <w:p w:rsidR="006B23F3" w:rsidRPr="00214B46" w:rsidRDefault="006B23F3" w:rsidP="0083611E">
      <w:pPr>
        <w:spacing w:after="0"/>
        <w:jc w:val="both"/>
        <w:rPr>
          <w:rFonts w:ascii="Times New Roman" w:eastAsia="Times New Roman" w:hAnsi="Times New Roman" w:cs="Times New Roman"/>
          <w:sz w:val="28"/>
          <w:szCs w:val="28"/>
          <w:shd w:val="clear" w:color="auto" w:fill="FFFFFF"/>
          <w:lang w:val="vi-VN"/>
        </w:rPr>
      </w:pPr>
    </w:p>
    <w:tbl>
      <w:tblPr>
        <w:tblW w:w="9933" w:type="dxa"/>
        <w:tblInd w:w="-10" w:type="dxa"/>
        <w:tblCellMar>
          <w:left w:w="10" w:type="dxa"/>
          <w:right w:w="10" w:type="dxa"/>
        </w:tblCellMar>
        <w:tblLook w:val="0000" w:firstRow="0" w:lastRow="0" w:firstColumn="0" w:lastColumn="0" w:noHBand="0" w:noVBand="0"/>
      </w:tblPr>
      <w:tblGrid>
        <w:gridCol w:w="3696"/>
        <w:gridCol w:w="6237"/>
      </w:tblGrid>
      <w:tr w:rsidR="00214B46" w:rsidRPr="00214B46" w:rsidTr="004E363B">
        <w:trPr>
          <w:trHeight w:val="1629"/>
        </w:trPr>
        <w:tc>
          <w:tcPr>
            <w:tcW w:w="3696" w:type="dxa"/>
            <w:shd w:val="clear" w:color="auto" w:fill="FFFFFF"/>
            <w:tcMar>
              <w:left w:w="0" w:type="dxa"/>
              <w:right w:w="0" w:type="dxa"/>
            </w:tcMar>
            <w:vAlign w:val="center"/>
          </w:tcPr>
          <w:p w:rsidR="006607A1" w:rsidRPr="00214B46" w:rsidRDefault="005809A7" w:rsidP="0083611E">
            <w:pPr>
              <w:spacing w:after="0" w:line="240" w:lineRule="auto"/>
              <w:rPr>
                <w:rFonts w:ascii="Times New Roman" w:eastAsia="Times New Roman" w:hAnsi="Times New Roman" w:cs="Times New Roman"/>
                <w:b/>
                <w:i/>
                <w:sz w:val="28"/>
                <w:szCs w:val="28"/>
                <w:lang w:val="vi-VN"/>
              </w:rPr>
            </w:pPr>
            <w:r w:rsidRPr="00214B46">
              <w:rPr>
                <w:rFonts w:ascii="Times New Roman" w:eastAsia="Times New Roman" w:hAnsi="Times New Roman" w:cs="Times New Roman"/>
                <w:b/>
                <w:sz w:val="28"/>
                <w:szCs w:val="28"/>
                <w:lang w:val="vi-VN"/>
              </w:rPr>
              <w:t>   </w:t>
            </w:r>
            <w:r w:rsidR="00DB0A94" w:rsidRPr="00214B46">
              <w:rPr>
                <w:rFonts w:ascii="Times New Roman" w:eastAsia="Times New Roman" w:hAnsi="Times New Roman" w:cs="Times New Roman"/>
                <w:b/>
                <w:sz w:val="28"/>
                <w:szCs w:val="28"/>
                <w:lang w:val="vi-VN"/>
              </w:rPr>
              <w:t xml:space="preserve">  </w:t>
            </w:r>
            <w:r w:rsidRPr="00214B46">
              <w:rPr>
                <w:rFonts w:ascii="Times New Roman" w:eastAsia="Times New Roman" w:hAnsi="Times New Roman" w:cs="Times New Roman"/>
                <w:b/>
                <w:sz w:val="28"/>
                <w:szCs w:val="28"/>
                <w:lang w:val="vi-VN"/>
              </w:rPr>
              <w:t> </w:t>
            </w:r>
            <w:r w:rsidRPr="00214B46">
              <w:rPr>
                <w:rFonts w:ascii="Times New Roman" w:eastAsia="Times New Roman" w:hAnsi="Times New Roman" w:cs="Times New Roman"/>
                <w:b/>
                <w:i/>
                <w:sz w:val="28"/>
                <w:szCs w:val="28"/>
                <w:lang w:val="vi-VN"/>
              </w:rPr>
              <w:t>Nơi nhận:</w:t>
            </w:r>
          </w:p>
          <w:p w:rsidR="006607A1" w:rsidRPr="004E363B" w:rsidRDefault="00503EBC" w:rsidP="0083611E">
            <w:pPr>
              <w:spacing w:after="0" w:line="240" w:lineRule="auto"/>
              <w:rPr>
                <w:rFonts w:ascii="Times New Roman" w:eastAsia="Times New Roman" w:hAnsi="Times New Roman" w:cs="Times New Roman"/>
                <w:sz w:val="24"/>
                <w:szCs w:val="24"/>
                <w:lang w:val="vi-VN"/>
              </w:rPr>
            </w:pPr>
            <w:r w:rsidRPr="00214B46">
              <w:rPr>
                <w:rFonts w:ascii="Times New Roman" w:eastAsia="Times New Roman" w:hAnsi="Times New Roman" w:cs="Times New Roman"/>
                <w:sz w:val="28"/>
                <w:szCs w:val="28"/>
                <w:lang w:val="vi-VN"/>
              </w:rPr>
              <w:t xml:space="preserve">      - </w:t>
            </w:r>
            <w:r w:rsidR="00DF69D4" w:rsidRPr="004E363B">
              <w:rPr>
                <w:rFonts w:ascii="Times New Roman" w:eastAsia="Times New Roman" w:hAnsi="Times New Roman" w:cs="Times New Roman"/>
                <w:sz w:val="24"/>
                <w:szCs w:val="24"/>
                <w:lang w:val="vi-VN"/>
              </w:rPr>
              <w:t>PGD</w:t>
            </w:r>
            <w:r w:rsidR="004E363B" w:rsidRPr="004E363B">
              <w:rPr>
                <w:rFonts w:ascii="Times New Roman" w:eastAsia="Times New Roman" w:hAnsi="Times New Roman" w:cs="Times New Roman"/>
                <w:sz w:val="24"/>
                <w:szCs w:val="24"/>
                <w:lang w:val="vi-VN"/>
              </w:rPr>
              <w:t>,</w:t>
            </w:r>
            <w:r w:rsidR="00173922" w:rsidRPr="004E363B">
              <w:rPr>
                <w:rFonts w:ascii="Times New Roman" w:eastAsia="Times New Roman" w:hAnsi="Times New Roman" w:cs="Times New Roman"/>
                <w:sz w:val="24"/>
                <w:szCs w:val="24"/>
                <w:lang w:val="vi-VN"/>
              </w:rPr>
              <w:t xml:space="preserve"> UBND Phường (</w:t>
            </w:r>
            <w:r w:rsidR="00C3418D" w:rsidRPr="004E363B">
              <w:rPr>
                <w:rFonts w:ascii="Times New Roman" w:eastAsia="Times New Roman" w:hAnsi="Times New Roman" w:cs="Times New Roman"/>
                <w:sz w:val="24"/>
                <w:szCs w:val="24"/>
                <w:lang w:val="vi-VN"/>
              </w:rPr>
              <w:t>để b/c</w:t>
            </w:r>
            <w:r w:rsidR="004D2CB0" w:rsidRPr="004E363B">
              <w:rPr>
                <w:rFonts w:ascii="Times New Roman" w:eastAsia="Times New Roman" w:hAnsi="Times New Roman" w:cs="Times New Roman"/>
                <w:sz w:val="24"/>
                <w:szCs w:val="24"/>
                <w:lang w:val="vi-VN"/>
              </w:rPr>
              <w:t>)</w:t>
            </w:r>
            <w:r w:rsidR="005809A7" w:rsidRPr="004E363B">
              <w:rPr>
                <w:rFonts w:ascii="Times New Roman" w:eastAsia="Times New Roman" w:hAnsi="Times New Roman" w:cs="Times New Roman"/>
                <w:sz w:val="24"/>
                <w:szCs w:val="24"/>
                <w:lang w:val="vi-VN"/>
              </w:rPr>
              <w:t>;</w:t>
            </w:r>
          </w:p>
          <w:p w:rsidR="006607A1" w:rsidRPr="004E363B" w:rsidRDefault="00503EBC" w:rsidP="0083611E">
            <w:pPr>
              <w:spacing w:after="0" w:line="240" w:lineRule="auto"/>
              <w:rPr>
                <w:rFonts w:ascii="Times New Roman" w:eastAsia="Times New Roman" w:hAnsi="Times New Roman" w:cs="Times New Roman"/>
                <w:sz w:val="24"/>
                <w:szCs w:val="24"/>
                <w:lang w:val="vi-VN"/>
              </w:rPr>
            </w:pPr>
            <w:r w:rsidRPr="004E363B">
              <w:rPr>
                <w:rFonts w:ascii="Times New Roman" w:eastAsia="Times New Roman" w:hAnsi="Times New Roman" w:cs="Times New Roman"/>
                <w:sz w:val="24"/>
                <w:szCs w:val="24"/>
                <w:lang w:val="vi-VN"/>
              </w:rPr>
              <w:t xml:space="preserve">      - </w:t>
            </w:r>
            <w:r w:rsidR="00C3418D" w:rsidRPr="004E363B">
              <w:rPr>
                <w:rFonts w:ascii="Times New Roman" w:eastAsia="Times New Roman" w:hAnsi="Times New Roman" w:cs="Times New Roman"/>
                <w:sz w:val="24"/>
                <w:szCs w:val="24"/>
                <w:lang w:val="vi-VN"/>
              </w:rPr>
              <w:t>BGH</w:t>
            </w:r>
            <w:r w:rsidR="00173922" w:rsidRPr="004E363B">
              <w:rPr>
                <w:rFonts w:ascii="Times New Roman" w:eastAsia="Times New Roman" w:hAnsi="Times New Roman" w:cs="Times New Roman"/>
                <w:sz w:val="24"/>
                <w:szCs w:val="24"/>
                <w:lang w:val="vi-VN"/>
              </w:rPr>
              <w:t xml:space="preserve"> (</w:t>
            </w:r>
            <w:r w:rsidR="00C3418D" w:rsidRPr="004E363B">
              <w:rPr>
                <w:rFonts w:ascii="Times New Roman" w:eastAsia="Times New Roman" w:hAnsi="Times New Roman" w:cs="Times New Roman"/>
                <w:sz w:val="24"/>
                <w:szCs w:val="24"/>
                <w:lang w:val="vi-VN"/>
              </w:rPr>
              <w:t>đ</w:t>
            </w:r>
            <w:r w:rsidR="004D2CB0" w:rsidRPr="004E363B">
              <w:rPr>
                <w:rFonts w:ascii="Times New Roman" w:eastAsia="Times New Roman" w:hAnsi="Times New Roman" w:cs="Times New Roman"/>
                <w:sz w:val="24"/>
                <w:szCs w:val="24"/>
                <w:lang w:val="vi-VN"/>
              </w:rPr>
              <w:t xml:space="preserve">ể </w:t>
            </w:r>
            <w:r w:rsidR="00C3418D" w:rsidRPr="004E363B">
              <w:rPr>
                <w:rFonts w:ascii="Times New Roman" w:eastAsia="Times New Roman" w:hAnsi="Times New Roman" w:cs="Times New Roman"/>
                <w:sz w:val="24"/>
                <w:szCs w:val="24"/>
                <w:lang w:val="vi-VN"/>
              </w:rPr>
              <w:t>c/đ</w:t>
            </w:r>
            <w:r w:rsidR="004D2CB0" w:rsidRPr="004E363B">
              <w:rPr>
                <w:rFonts w:ascii="Times New Roman" w:eastAsia="Times New Roman" w:hAnsi="Times New Roman" w:cs="Times New Roman"/>
                <w:sz w:val="24"/>
                <w:szCs w:val="24"/>
                <w:lang w:val="vi-VN"/>
              </w:rPr>
              <w:t>)</w:t>
            </w:r>
            <w:r w:rsidR="00C3418D" w:rsidRPr="004E363B">
              <w:rPr>
                <w:rFonts w:ascii="Times New Roman" w:eastAsia="Times New Roman" w:hAnsi="Times New Roman" w:cs="Times New Roman"/>
                <w:sz w:val="24"/>
                <w:szCs w:val="24"/>
                <w:lang w:val="vi-VN"/>
              </w:rPr>
              <w:t>;</w:t>
            </w:r>
          </w:p>
          <w:p w:rsidR="006607A1" w:rsidRPr="004E363B" w:rsidRDefault="00503EBC" w:rsidP="0083611E">
            <w:pPr>
              <w:spacing w:after="0" w:line="240" w:lineRule="auto"/>
              <w:rPr>
                <w:rFonts w:ascii="Times New Roman" w:eastAsia="Times New Roman" w:hAnsi="Times New Roman" w:cs="Times New Roman"/>
                <w:sz w:val="24"/>
                <w:szCs w:val="24"/>
                <w:lang w:val="vi-VN"/>
              </w:rPr>
            </w:pPr>
            <w:r w:rsidRPr="004E363B">
              <w:rPr>
                <w:rFonts w:ascii="Times New Roman" w:eastAsia="Times New Roman" w:hAnsi="Times New Roman" w:cs="Times New Roman"/>
                <w:sz w:val="24"/>
                <w:szCs w:val="24"/>
                <w:lang w:val="vi-VN"/>
              </w:rPr>
              <w:t xml:space="preserve">      - </w:t>
            </w:r>
            <w:r w:rsidR="004D2CB0" w:rsidRPr="004E363B">
              <w:rPr>
                <w:rFonts w:ascii="Times New Roman" w:eastAsia="Times New Roman" w:hAnsi="Times New Roman" w:cs="Times New Roman"/>
                <w:sz w:val="24"/>
                <w:szCs w:val="24"/>
                <w:lang w:val="vi-VN"/>
              </w:rPr>
              <w:t xml:space="preserve">Các tổ </w:t>
            </w:r>
            <w:r w:rsidR="00C3418D" w:rsidRPr="004E363B">
              <w:rPr>
                <w:rFonts w:ascii="Times New Roman" w:eastAsia="Times New Roman" w:hAnsi="Times New Roman" w:cs="Times New Roman"/>
                <w:sz w:val="24"/>
                <w:szCs w:val="24"/>
                <w:lang w:val="vi-VN"/>
              </w:rPr>
              <w:t>CM</w:t>
            </w:r>
            <w:r w:rsidR="00214B46" w:rsidRPr="004E363B">
              <w:rPr>
                <w:rFonts w:ascii="Times New Roman" w:eastAsia="Times New Roman" w:hAnsi="Times New Roman" w:cs="Times New Roman"/>
                <w:sz w:val="24"/>
                <w:szCs w:val="24"/>
                <w:lang w:val="vi-VN"/>
              </w:rPr>
              <w:t>, GV,NV, HS</w:t>
            </w:r>
            <w:r w:rsidR="00173922" w:rsidRPr="004E363B">
              <w:rPr>
                <w:rFonts w:ascii="Times New Roman" w:eastAsia="Times New Roman" w:hAnsi="Times New Roman" w:cs="Times New Roman"/>
                <w:sz w:val="24"/>
                <w:szCs w:val="24"/>
                <w:lang w:val="vi-VN"/>
              </w:rPr>
              <w:t xml:space="preserve"> (</w:t>
            </w:r>
            <w:r w:rsidR="00C3418D" w:rsidRPr="004E363B">
              <w:rPr>
                <w:rFonts w:ascii="Times New Roman" w:eastAsia="Times New Roman" w:hAnsi="Times New Roman" w:cs="Times New Roman"/>
                <w:sz w:val="24"/>
                <w:szCs w:val="24"/>
                <w:lang w:val="vi-VN"/>
              </w:rPr>
              <w:t>để t/h</w:t>
            </w:r>
            <w:r w:rsidR="004D2CB0" w:rsidRPr="004E363B">
              <w:rPr>
                <w:rFonts w:ascii="Times New Roman" w:eastAsia="Times New Roman" w:hAnsi="Times New Roman" w:cs="Times New Roman"/>
                <w:sz w:val="24"/>
                <w:szCs w:val="24"/>
                <w:lang w:val="vi-VN"/>
              </w:rPr>
              <w:t>)</w:t>
            </w:r>
            <w:r w:rsidR="004B3FF6" w:rsidRPr="004E363B">
              <w:rPr>
                <w:rFonts w:ascii="Times New Roman" w:eastAsia="Times New Roman" w:hAnsi="Times New Roman" w:cs="Times New Roman"/>
                <w:sz w:val="24"/>
                <w:szCs w:val="24"/>
                <w:lang w:val="vi-VN"/>
              </w:rPr>
              <w:t>;</w:t>
            </w:r>
          </w:p>
          <w:p w:rsidR="006607A1" w:rsidRPr="004E363B" w:rsidRDefault="00503EBC" w:rsidP="0083611E">
            <w:pPr>
              <w:spacing w:after="0" w:line="240" w:lineRule="auto"/>
              <w:rPr>
                <w:rFonts w:ascii="Times New Roman" w:hAnsi="Times New Roman" w:cs="Times New Roman"/>
                <w:sz w:val="24"/>
                <w:szCs w:val="24"/>
              </w:rPr>
            </w:pPr>
            <w:r w:rsidRPr="004E363B">
              <w:rPr>
                <w:rFonts w:ascii="Times New Roman" w:eastAsia="Times New Roman" w:hAnsi="Times New Roman" w:cs="Times New Roman"/>
                <w:sz w:val="24"/>
                <w:szCs w:val="24"/>
                <w:lang w:val="vi-VN"/>
              </w:rPr>
              <w:t xml:space="preserve">      - </w:t>
            </w:r>
            <w:r w:rsidR="005809A7" w:rsidRPr="004E363B">
              <w:rPr>
                <w:rFonts w:ascii="Times New Roman" w:eastAsia="Times New Roman" w:hAnsi="Times New Roman" w:cs="Times New Roman"/>
                <w:sz w:val="24"/>
                <w:szCs w:val="24"/>
              </w:rPr>
              <w:t>Lưu: VT.</w:t>
            </w:r>
          </w:p>
          <w:p w:rsidR="00F96F46" w:rsidRPr="00214B46" w:rsidRDefault="00F96F46" w:rsidP="0083611E">
            <w:pPr>
              <w:spacing w:after="0" w:line="240" w:lineRule="auto"/>
              <w:ind w:left="720"/>
              <w:rPr>
                <w:rFonts w:ascii="Times New Roman" w:hAnsi="Times New Roman" w:cs="Times New Roman"/>
                <w:sz w:val="28"/>
                <w:szCs w:val="28"/>
              </w:rPr>
            </w:pPr>
          </w:p>
        </w:tc>
        <w:tc>
          <w:tcPr>
            <w:tcW w:w="6237" w:type="dxa"/>
            <w:shd w:val="clear" w:color="auto" w:fill="FFFFFF"/>
            <w:tcMar>
              <w:left w:w="0" w:type="dxa"/>
              <w:right w:w="0" w:type="dxa"/>
            </w:tcMar>
            <w:vAlign w:val="center"/>
          </w:tcPr>
          <w:p w:rsidR="006607A1" w:rsidRPr="00214B46" w:rsidRDefault="005809A7" w:rsidP="0083611E">
            <w:pPr>
              <w:spacing w:after="0" w:line="240" w:lineRule="auto"/>
              <w:rPr>
                <w:rFonts w:ascii="Times New Roman" w:eastAsia="Times New Roman" w:hAnsi="Times New Roman" w:cs="Times New Roman"/>
                <w:sz w:val="28"/>
                <w:szCs w:val="28"/>
              </w:rPr>
            </w:pPr>
            <w:r w:rsidRPr="00214B46">
              <w:rPr>
                <w:rFonts w:ascii="Times New Roman" w:eastAsia="Times New Roman" w:hAnsi="Times New Roman" w:cs="Times New Roman"/>
                <w:b/>
                <w:sz w:val="28"/>
                <w:szCs w:val="28"/>
              </w:rPr>
              <w:t xml:space="preserve">       </w:t>
            </w:r>
            <w:r w:rsidR="004D2CB0" w:rsidRPr="00214B46">
              <w:rPr>
                <w:rFonts w:ascii="Times New Roman" w:eastAsia="Times New Roman" w:hAnsi="Times New Roman" w:cs="Times New Roman"/>
                <w:b/>
                <w:sz w:val="28"/>
                <w:szCs w:val="28"/>
              </w:rPr>
              <w:t xml:space="preserve">  </w:t>
            </w:r>
            <w:r w:rsidRPr="00214B46">
              <w:rPr>
                <w:rFonts w:ascii="Times New Roman" w:eastAsia="Times New Roman" w:hAnsi="Times New Roman" w:cs="Times New Roman"/>
                <w:b/>
                <w:sz w:val="28"/>
                <w:szCs w:val="28"/>
              </w:rPr>
              <w:t xml:space="preserve"> </w:t>
            </w:r>
            <w:r w:rsidR="000C560E" w:rsidRPr="00214B46">
              <w:rPr>
                <w:rFonts w:ascii="Times New Roman" w:eastAsia="Times New Roman" w:hAnsi="Times New Roman" w:cs="Times New Roman"/>
                <w:b/>
                <w:sz w:val="28"/>
                <w:szCs w:val="28"/>
              </w:rPr>
              <w:t xml:space="preserve">   </w:t>
            </w:r>
            <w:r w:rsidRPr="00214B46">
              <w:rPr>
                <w:rFonts w:ascii="Times New Roman" w:eastAsia="Times New Roman" w:hAnsi="Times New Roman" w:cs="Times New Roman"/>
                <w:b/>
                <w:sz w:val="28"/>
                <w:szCs w:val="28"/>
              </w:rPr>
              <w:t xml:space="preserve"> HIỆU TRƯỞNG</w:t>
            </w:r>
            <w:r w:rsidR="004E363B">
              <w:rPr>
                <w:rFonts w:ascii="Times New Roman" w:eastAsia="Times New Roman" w:hAnsi="Times New Roman" w:cs="Times New Roman"/>
                <w:b/>
                <w:sz w:val="28"/>
                <w:szCs w:val="28"/>
              </w:rPr>
              <w:t xml:space="preserve">           NGƯỜI LẬP</w:t>
            </w:r>
          </w:p>
          <w:p w:rsidR="006607A1" w:rsidRPr="00214B46" w:rsidRDefault="005809A7" w:rsidP="0083611E">
            <w:pPr>
              <w:spacing w:after="0" w:line="240" w:lineRule="auto"/>
              <w:jc w:val="center"/>
              <w:rPr>
                <w:rFonts w:ascii="Times New Roman" w:eastAsia="Times New Roman" w:hAnsi="Times New Roman" w:cs="Times New Roman"/>
                <w:sz w:val="28"/>
                <w:szCs w:val="28"/>
              </w:rPr>
            </w:pPr>
            <w:r w:rsidRPr="00214B46">
              <w:rPr>
                <w:rFonts w:ascii="Times New Roman" w:eastAsia="Times New Roman" w:hAnsi="Times New Roman" w:cs="Times New Roman"/>
                <w:b/>
                <w:sz w:val="28"/>
                <w:szCs w:val="28"/>
              </w:rPr>
              <w:t> </w:t>
            </w:r>
          </w:p>
          <w:p w:rsidR="006607A1" w:rsidRPr="00214B46" w:rsidRDefault="005809A7" w:rsidP="0083611E">
            <w:pPr>
              <w:spacing w:after="0" w:line="240" w:lineRule="auto"/>
              <w:jc w:val="center"/>
              <w:rPr>
                <w:rFonts w:ascii="Times New Roman" w:eastAsia="Times New Roman" w:hAnsi="Times New Roman" w:cs="Times New Roman"/>
                <w:sz w:val="28"/>
                <w:szCs w:val="28"/>
              </w:rPr>
            </w:pPr>
            <w:r w:rsidRPr="00214B46">
              <w:rPr>
                <w:rFonts w:ascii="Times New Roman" w:eastAsia="Times New Roman" w:hAnsi="Times New Roman" w:cs="Times New Roman"/>
                <w:b/>
                <w:sz w:val="28"/>
                <w:szCs w:val="28"/>
              </w:rPr>
              <w:t> </w:t>
            </w:r>
          </w:p>
          <w:p w:rsidR="006607A1" w:rsidRPr="00214B46" w:rsidRDefault="005809A7" w:rsidP="0083611E">
            <w:pPr>
              <w:spacing w:after="0" w:line="240" w:lineRule="auto"/>
              <w:jc w:val="center"/>
              <w:rPr>
                <w:rFonts w:ascii="Times New Roman" w:eastAsia="Times New Roman" w:hAnsi="Times New Roman" w:cs="Times New Roman"/>
                <w:sz w:val="28"/>
                <w:szCs w:val="28"/>
              </w:rPr>
            </w:pPr>
            <w:r w:rsidRPr="00214B46">
              <w:rPr>
                <w:rFonts w:ascii="Times New Roman" w:eastAsia="Times New Roman" w:hAnsi="Times New Roman" w:cs="Times New Roman"/>
                <w:b/>
                <w:sz w:val="28"/>
                <w:szCs w:val="28"/>
              </w:rPr>
              <w:t> </w:t>
            </w:r>
          </w:p>
          <w:p w:rsidR="006607A1" w:rsidRPr="00214B46" w:rsidRDefault="005809A7" w:rsidP="0083611E">
            <w:pPr>
              <w:spacing w:after="0" w:line="240" w:lineRule="auto"/>
              <w:jc w:val="center"/>
              <w:rPr>
                <w:rFonts w:ascii="Times New Roman" w:eastAsia="Times New Roman" w:hAnsi="Times New Roman" w:cs="Times New Roman"/>
                <w:sz w:val="28"/>
                <w:szCs w:val="28"/>
              </w:rPr>
            </w:pPr>
            <w:r w:rsidRPr="00214B46">
              <w:rPr>
                <w:rFonts w:ascii="Times New Roman" w:eastAsia="Times New Roman" w:hAnsi="Times New Roman" w:cs="Times New Roman"/>
                <w:b/>
                <w:sz w:val="28"/>
                <w:szCs w:val="28"/>
              </w:rPr>
              <w:t> </w:t>
            </w:r>
          </w:p>
          <w:p w:rsidR="006607A1" w:rsidRPr="00214B46" w:rsidRDefault="00503EBC" w:rsidP="0083611E">
            <w:pPr>
              <w:spacing w:after="0" w:line="240" w:lineRule="auto"/>
              <w:rPr>
                <w:rFonts w:ascii="Times New Roman" w:hAnsi="Times New Roman" w:cs="Times New Roman"/>
                <w:sz w:val="28"/>
                <w:szCs w:val="28"/>
              </w:rPr>
            </w:pPr>
            <w:r w:rsidRPr="00214B46">
              <w:rPr>
                <w:rFonts w:ascii="Times New Roman" w:eastAsia="Times New Roman" w:hAnsi="Times New Roman" w:cs="Times New Roman"/>
                <w:b/>
                <w:sz w:val="28"/>
                <w:szCs w:val="28"/>
              </w:rPr>
              <w:t xml:space="preserve">        </w:t>
            </w:r>
            <w:r w:rsidR="001E1538" w:rsidRPr="00214B46">
              <w:rPr>
                <w:rFonts w:ascii="Times New Roman" w:eastAsia="Times New Roman" w:hAnsi="Times New Roman" w:cs="Times New Roman"/>
                <w:b/>
                <w:sz w:val="28"/>
                <w:szCs w:val="28"/>
              </w:rPr>
              <w:t>Nguyễn Thị Thu Thủy</w:t>
            </w:r>
            <w:r w:rsidR="004E363B">
              <w:rPr>
                <w:rFonts w:ascii="Times New Roman" w:eastAsia="Times New Roman" w:hAnsi="Times New Roman" w:cs="Times New Roman"/>
                <w:b/>
                <w:sz w:val="28"/>
                <w:szCs w:val="28"/>
              </w:rPr>
              <w:t xml:space="preserve">       Nguyễn Thị Nguyệt</w:t>
            </w:r>
          </w:p>
        </w:tc>
      </w:tr>
    </w:tbl>
    <w:p w:rsidR="006607A1" w:rsidRPr="00214B46" w:rsidRDefault="006607A1" w:rsidP="0083611E">
      <w:pPr>
        <w:spacing w:after="0" w:line="240" w:lineRule="auto"/>
        <w:rPr>
          <w:rFonts w:ascii="Times New Roman" w:eastAsia="Calibri" w:hAnsi="Times New Roman" w:cs="Times New Roman"/>
          <w:sz w:val="28"/>
          <w:szCs w:val="28"/>
        </w:rPr>
      </w:pPr>
    </w:p>
    <w:p w:rsidR="00F0070B" w:rsidRPr="00214B46" w:rsidRDefault="00F0070B" w:rsidP="0083611E">
      <w:pPr>
        <w:spacing w:after="0" w:line="240" w:lineRule="auto"/>
        <w:rPr>
          <w:rFonts w:ascii="Times New Roman" w:eastAsia="Calibri" w:hAnsi="Times New Roman" w:cs="Times New Roman"/>
          <w:sz w:val="28"/>
          <w:szCs w:val="28"/>
        </w:rPr>
      </w:pPr>
    </w:p>
    <w:p w:rsidR="00F0070B" w:rsidRPr="00214B46" w:rsidRDefault="00F0070B" w:rsidP="0083611E">
      <w:pPr>
        <w:spacing w:after="0" w:line="240" w:lineRule="auto"/>
        <w:rPr>
          <w:rFonts w:ascii="Times New Roman" w:eastAsia="Calibri" w:hAnsi="Times New Roman" w:cs="Times New Roman"/>
          <w:sz w:val="28"/>
          <w:szCs w:val="28"/>
        </w:rPr>
      </w:pPr>
    </w:p>
    <w:sectPr w:rsidR="00F0070B" w:rsidRPr="00214B46" w:rsidSect="008F2E8A">
      <w:pgSz w:w="11907" w:h="16840"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E8A"/>
    <w:multiLevelType w:val="hybridMultilevel"/>
    <w:tmpl w:val="857A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0B57"/>
    <w:multiLevelType w:val="multilevel"/>
    <w:tmpl w:val="52D88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C1C51"/>
    <w:multiLevelType w:val="multilevel"/>
    <w:tmpl w:val="30C8E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058E4"/>
    <w:multiLevelType w:val="hybridMultilevel"/>
    <w:tmpl w:val="7C880BE0"/>
    <w:lvl w:ilvl="0" w:tplc="D0DAFBFE">
      <w:start w:val="1"/>
      <w:numFmt w:val="upperRoman"/>
      <w:lvlText w:val="%1."/>
      <w:lvlJc w:val="left"/>
      <w:pPr>
        <w:ind w:left="720" w:hanging="360"/>
      </w:pPr>
      <w:rPr>
        <w:rFonts w:ascii="Times New Roman" w:eastAsia="Helvetic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432C0"/>
    <w:multiLevelType w:val="hybridMultilevel"/>
    <w:tmpl w:val="7B2254E6"/>
    <w:lvl w:ilvl="0" w:tplc="0BCE2624">
      <w:start w:val="6"/>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C6234"/>
    <w:multiLevelType w:val="hybridMultilevel"/>
    <w:tmpl w:val="4F18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BC3"/>
    <w:multiLevelType w:val="multilevel"/>
    <w:tmpl w:val="9CFAC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66072"/>
    <w:multiLevelType w:val="hybridMultilevel"/>
    <w:tmpl w:val="1C66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265"/>
    <w:multiLevelType w:val="hybridMultilevel"/>
    <w:tmpl w:val="EF96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668E6"/>
    <w:multiLevelType w:val="hybridMultilevel"/>
    <w:tmpl w:val="BA0ABF68"/>
    <w:lvl w:ilvl="0" w:tplc="A73E821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904613D"/>
    <w:multiLevelType w:val="hybridMultilevel"/>
    <w:tmpl w:val="4068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C4756"/>
    <w:multiLevelType w:val="hybridMultilevel"/>
    <w:tmpl w:val="4064ADB6"/>
    <w:lvl w:ilvl="0" w:tplc="9E50D09A">
      <w:start w:val="8"/>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26C47"/>
    <w:multiLevelType w:val="hybridMultilevel"/>
    <w:tmpl w:val="FEA0019A"/>
    <w:lvl w:ilvl="0" w:tplc="64768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A0B23"/>
    <w:multiLevelType w:val="hybridMultilevel"/>
    <w:tmpl w:val="2DB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425F"/>
    <w:multiLevelType w:val="hybridMultilevel"/>
    <w:tmpl w:val="2E060482"/>
    <w:lvl w:ilvl="0" w:tplc="A43E7D38">
      <w:start w:val="6"/>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7BC32D65"/>
    <w:multiLevelType w:val="hybridMultilevel"/>
    <w:tmpl w:val="604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A4D05"/>
    <w:multiLevelType w:val="hybridMultilevel"/>
    <w:tmpl w:val="18FCCBE2"/>
    <w:lvl w:ilvl="0" w:tplc="AF8E8A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2"/>
  </w:num>
  <w:num w:numId="5">
    <w:abstractNumId w:val="16"/>
  </w:num>
  <w:num w:numId="6">
    <w:abstractNumId w:val="0"/>
  </w:num>
  <w:num w:numId="7">
    <w:abstractNumId w:val="9"/>
  </w:num>
  <w:num w:numId="8">
    <w:abstractNumId w:val="4"/>
  </w:num>
  <w:num w:numId="9">
    <w:abstractNumId w:val="14"/>
  </w:num>
  <w:num w:numId="10">
    <w:abstractNumId w:val="11"/>
  </w:num>
  <w:num w:numId="11">
    <w:abstractNumId w:val="3"/>
  </w:num>
  <w:num w:numId="12">
    <w:abstractNumId w:val="7"/>
  </w:num>
  <w:num w:numId="13">
    <w:abstractNumId w:val="10"/>
  </w:num>
  <w:num w:numId="14">
    <w:abstractNumId w:val="13"/>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1"/>
    <w:rsid w:val="00012A3A"/>
    <w:rsid w:val="00015B5E"/>
    <w:rsid w:val="00025B32"/>
    <w:rsid w:val="00032CA1"/>
    <w:rsid w:val="0003437E"/>
    <w:rsid w:val="000508E5"/>
    <w:rsid w:val="00051596"/>
    <w:rsid w:val="000525D6"/>
    <w:rsid w:val="00061FE8"/>
    <w:rsid w:val="0006778D"/>
    <w:rsid w:val="000802C7"/>
    <w:rsid w:val="00086159"/>
    <w:rsid w:val="000B4FCA"/>
    <w:rsid w:val="000C560E"/>
    <w:rsid w:val="000C71AC"/>
    <w:rsid w:val="000C77EE"/>
    <w:rsid w:val="000D509B"/>
    <w:rsid w:val="000E52A6"/>
    <w:rsid w:val="000F1131"/>
    <w:rsid w:val="000F4344"/>
    <w:rsid w:val="0011444A"/>
    <w:rsid w:val="00114498"/>
    <w:rsid w:val="001458A3"/>
    <w:rsid w:val="00151777"/>
    <w:rsid w:val="001518EF"/>
    <w:rsid w:val="00153007"/>
    <w:rsid w:val="0016019A"/>
    <w:rsid w:val="00161330"/>
    <w:rsid w:val="00164594"/>
    <w:rsid w:val="001671B5"/>
    <w:rsid w:val="0016769B"/>
    <w:rsid w:val="00173922"/>
    <w:rsid w:val="00181972"/>
    <w:rsid w:val="001824EC"/>
    <w:rsid w:val="0018780A"/>
    <w:rsid w:val="001D7EAD"/>
    <w:rsid w:val="001E1538"/>
    <w:rsid w:val="001F29F8"/>
    <w:rsid w:val="00210B6F"/>
    <w:rsid w:val="002116B0"/>
    <w:rsid w:val="00214A20"/>
    <w:rsid w:val="00214B46"/>
    <w:rsid w:val="0023506B"/>
    <w:rsid w:val="002403BD"/>
    <w:rsid w:val="00240DC4"/>
    <w:rsid w:val="00242F1D"/>
    <w:rsid w:val="00283229"/>
    <w:rsid w:val="002B345B"/>
    <w:rsid w:val="002C512C"/>
    <w:rsid w:val="002E0A09"/>
    <w:rsid w:val="002E1F93"/>
    <w:rsid w:val="002F37D1"/>
    <w:rsid w:val="003062FB"/>
    <w:rsid w:val="00306C07"/>
    <w:rsid w:val="0032201F"/>
    <w:rsid w:val="00324A8B"/>
    <w:rsid w:val="00325C73"/>
    <w:rsid w:val="00353680"/>
    <w:rsid w:val="003604F4"/>
    <w:rsid w:val="00372066"/>
    <w:rsid w:val="00383A3B"/>
    <w:rsid w:val="00392A42"/>
    <w:rsid w:val="00392F3B"/>
    <w:rsid w:val="003A2C4A"/>
    <w:rsid w:val="003A4D92"/>
    <w:rsid w:val="003B0520"/>
    <w:rsid w:val="003B44A1"/>
    <w:rsid w:val="003C2C7C"/>
    <w:rsid w:val="003C6AEA"/>
    <w:rsid w:val="003E4195"/>
    <w:rsid w:val="003E780C"/>
    <w:rsid w:val="003F0A12"/>
    <w:rsid w:val="00477AF2"/>
    <w:rsid w:val="00485150"/>
    <w:rsid w:val="00485AE6"/>
    <w:rsid w:val="004B3DB8"/>
    <w:rsid w:val="004B3FF6"/>
    <w:rsid w:val="004D2CB0"/>
    <w:rsid w:val="004D44DC"/>
    <w:rsid w:val="004E2F6D"/>
    <w:rsid w:val="004E363B"/>
    <w:rsid w:val="0050376E"/>
    <w:rsid w:val="00503EBC"/>
    <w:rsid w:val="00510904"/>
    <w:rsid w:val="005148E9"/>
    <w:rsid w:val="00530A47"/>
    <w:rsid w:val="00535617"/>
    <w:rsid w:val="00542575"/>
    <w:rsid w:val="00555337"/>
    <w:rsid w:val="005603B3"/>
    <w:rsid w:val="005606ED"/>
    <w:rsid w:val="00563BDA"/>
    <w:rsid w:val="005809A7"/>
    <w:rsid w:val="005A6B7E"/>
    <w:rsid w:val="005B57DF"/>
    <w:rsid w:val="005C1564"/>
    <w:rsid w:val="005F7CE0"/>
    <w:rsid w:val="0060253D"/>
    <w:rsid w:val="006071E0"/>
    <w:rsid w:val="00607FCF"/>
    <w:rsid w:val="006119CC"/>
    <w:rsid w:val="006133E9"/>
    <w:rsid w:val="006266E3"/>
    <w:rsid w:val="00630C55"/>
    <w:rsid w:val="0063158C"/>
    <w:rsid w:val="00653EBC"/>
    <w:rsid w:val="006607A1"/>
    <w:rsid w:val="00680C21"/>
    <w:rsid w:val="00684B32"/>
    <w:rsid w:val="006A29A1"/>
    <w:rsid w:val="006B23F3"/>
    <w:rsid w:val="006C3B1D"/>
    <w:rsid w:val="006D08BB"/>
    <w:rsid w:val="006E2159"/>
    <w:rsid w:val="006E55DA"/>
    <w:rsid w:val="007003B8"/>
    <w:rsid w:val="007022FD"/>
    <w:rsid w:val="00712795"/>
    <w:rsid w:val="00712CDA"/>
    <w:rsid w:val="007333AE"/>
    <w:rsid w:val="00763ECE"/>
    <w:rsid w:val="007705DE"/>
    <w:rsid w:val="007756C0"/>
    <w:rsid w:val="00784F38"/>
    <w:rsid w:val="00786438"/>
    <w:rsid w:val="007935F0"/>
    <w:rsid w:val="007A6B78"/>
    <w:rsid w:val="00803F4E"/>
    <w:rsid w:val="00816E60"/>
    <w:rsid w:val="008251BC"/>
    <w:rsid w:val="00825BAF"/>
    <w:rsid w:val="00826297"/>
    <w:rsid w:val="0083611E"/>
    <w:rsid w:val="00837161"/>
    <w:rsid w:val="008451A5"/>
    <w:rsid w:val="00846619"/>
    <w:rsid w:val="00847E8D"/>
    <w:rsid w:val="008675C8"/>
    <w:rsid w:val="008723A1"/>
    <w:rsid w:val="00880A69"/>
    <w:rsid w:val="00883059"/>
    <w:rsid w:val="00885204"/>
    <w:rsid w:val="0088614C"/>
    <w:rsid w:val="00891E9D"/>
    <w:rsid w:val="0089489C"/>
    <w:rsid w:val="008A4FAD"/>
    <w:rsid w:val="008A54B1"/>
    <w:rsid w:val="008B1065"/>
    <w:rsid w:val="008C44BA"/>
    <w:rsid w:val="008E6CC4"/>
    <w:rsid w:val="008E7200"/>
    <w:rsid w:val="008F2E8A"/>
    <w:rsid w:val="009031A1"/>
    <w:rsid w:val="009241B5"/>
    <w:rsid w:val="009244DC"/>
    <w:rsid w:val="009309CA"/>
    <w:rsid w:val="00940CB7"/>
    <w:rsid w:val="00943711"/>
    <w:rsid w:val="0094457E"/>
    <w:rsid w:val="00945FBC"/>
    <w:rsid w:val="0095142F"/>
    <w:rsid w:val="009617F3"/>
    <w:rsid w:val="009716AF"/>
    <w:rsid w:val="00972983"/>
    <w:rsid w:val="00981E39"/>
    <w:rsid w:val="009A0CD2"/>
    <w:rsid w:val="009A5E27"/>
    <w:rsid w:val="009B0AE8"/>
    <w:rsid w:val="009D1C7E"/>
    <w:rsid w:val="009D53E2"/>
    <w:rsid w:val="009E14C7"/>
    <w:rsid w:val="009E3148"/>
    <w:rsid w:val="00A11AF2"/>
    <w:rsid w:val="00A22FC2"/>
    <w:rsid w:val="00A41120"/>
    <w:rsid w:val="00A44787"/>
    <w:rsid w:val="00A72C1B"/>
    <w:rsid w:val="00A75E63"/>
    <w:rsid w:val="00A8278E"/>
    <w:rsid w:val="00AA47E6"/>
    <w:rsid w:val="00AB2BD3"/>
    <w:rsid w:val="00AC3FB9"/>
    <w:rsid w:val="00AC4668"/>
    <w:rsid w:val="00AC4AFD"/>
    <w:rsid w:val="00AE614C"/>
    <w:rsid w:val="00AE6AD3"/>
    <w:rsid w:val="00AE7427"/>
    <w:rsid w:val="00AE76CD"/>
    <w:rsid w:val="00AF0FEE"/>
    <w:rsid w:val="00AF230D"/>
    <w:rsid w:val="00AF3AAD"/>
    <w:rsid w:val="00B128BB"/>
    <w:rsid w:val="00B1615D"/>
    <w:rsid w:val="00B22EBE"/>
    <w:rsid w:val="00B25F1E"/>
    <w:rsid w:val="00B263E0"/>
    <w:rsid w:val="00B32A14"/>
    <w:rsid w:val="00B34734"/>
    <w:rsid w:val="00B52ED1"/>
    <w:rsid w:val="00B64E30"/>
    <w:rsid w:val="00B67C36"/>
    <w:rsid w:val="00B8156B"/>
    <w:rsid w:val="00B85F4D"/>
    <w:rsid w:val="00B93466"/>
    <w:rsid w:val="00B94CCC"/>
    <w:rsid w:val="00BA0164"/>
    <w:rsid w:val="00BB3195"/>
    <w:rsid w:val="00BB6108"/>
    <w:rsid w:val="00BC2095"/>
    <w:rsid w:val="00BE07EA"/>
    <w:rsid w:val="00BF0A82"/>
    <w:rsid w:val="00BF6503"/>
    <w:rsid w:val="00C072CA"/>
    <w:rsid w:val="00C3418D"/>
    <w:rsid w:val="00C461C3"/>
    <w:rsid w:val="00C532D7"/>
    <w:rsid w:val="00C57C5D"/>
    <w:rsid w:val="00C62FE6"/>
    <w:rsid w:val="00C87DF7"/>
    <w:rsid w:val="00C90DC6"/>
    <w:rsid w:val="00C9579D"/>
    <w:rsid w:val="00C967B4"/>
    <w:rsid w:val="00CA615C"/>
    <w:rsid w:val="00CC36C7"/>
    <w:rsid w:val="00CC376C"/>
    <w:rsid w:val="00CC63D2"/>
    <w:rsid w:val="00CD3C67"/>
    <w:rsid w:val="00CE53C6"/>
    <w:rsid w:val="00CF2287"/>
    <w:rsid w:val="00D074A2"/>
    <w:rsid w:val="00D10CAB"/>
    <w:rsid w:val="00D16DF3"/>
    <w:rsid w:val="00D20C87"/>
    <w:rsid w:val="00D22CF2"/>
    <w:rsid w:val="00D25A6A"/>
    <w:rsid w:val="00D27ACF"/>
    <w:rsid w:val="00D32725"/>
    <w:rsid w:val="00D434ED"/>
    <w:rsid w:val="00D641ED"/>
    <w:rsid w:val="00D75FAF"/>
    <w:rsid w:val="00D770C0"/>
    <w:rsid w:val="00D82390"/>
    <w:rsid w:val="00DA72F7"/>
    <w:rsid w:val="00DB0A94"/>
    <w:rsid w:val="00DB77EF"/>
    <w:rsid w:val="00DD5DC2"/>
    <w:rsid w:val="00DE5823"/>
    <w:rsid w:val="00DF69D4"/>
    <w:rsid w:val="00E300C7"/>
    <w:rsid w:val="00E356D2"/>
    <w:rsid w:val="00E50906"/>
    <w:rsid w:val="00E56534"/>
    <w:rsid w:val="00E60CB7"/>
    <w:rsid w:val="00E74235"/>
    <w:rsid w:val="00E822FD"/>
    <w:rsid w:val="00E90C2E"/>
    <w:rsid w:val="00E969E8"/>
    <w:rsid w:val="00EA352A"/>
    <w:rsid w:val="00EB6E69"/>
    <w:rsid w:val="00EC5645"/>
    <w:rsid w:val="00ED1AE2"/>
    <w:rsid w:val="00ED3A50"/>
    <w:rsid w:val="00EE3F6C"/>
    <w:rsid w:val="00EE71F2"/>
    <w:rsid w:val="00EF3D51"/>
    <w:rsid w:val="00F0070B"/>
    <w:rsid w:val="00F07312"/>
    <w:rsid w:val="00F3017D"/>
    <w:rsid w:val="00F35ABB"/>
    <w:rsid w:val="00F36447"/>
    <w:rsid w:val="00F52EBB"/>
    <w:rsid w:val="00F53BD1"/>
    <w:rsid w:val="00F55914"/>
    <w:rsid w:val="00F72DD9"/>
    <w:rsid w:val="00F85C69"/>
    <w:rsid w:val="00F91FCB"/>
    <w:rsid w:val="00F96F46"/>
    <w:rsid w:val="00FC09AE"/>
    <w:rsid w:val="00FE1DF4"/>
    <w:rsid w:val="00FF2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650"/>
  <w15:docId w15:val="{7C0B6459-F173-4F50-ABD6-5B5092A8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5D"/>
    <w:pPr>
      <w:ind w:left="720"/>
      <w:contextualSpacing/>
    </w:pPr>
  </w:style>
  <w:style w:type="paragraph" w:styleId="BalloonText">
    <w:name w:val="Balloon Text"/>
    <w:basedOn w:val="Normal"/>
    <w:link w:val="BalloonTextChar"/>
    <w:uiPriority w:val="99"/>
    <w:semiHidden/>
    <w:unhideWhenUsed/>
    <w:rsid w:val="00CF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7"/>
    <w:rPr>
      <w:rFonts w:ascii="Tahoma" w:hAnsi="Tahoma" w:cs="Tahoma"/>
      <w:sz w:val="16"/>
      <w:szCs w:val="16"/>
    </w:rPr>
  </w:style>
  <w:style w:type="paragraph" w:styleId="BodyText">
    <w:name w:val="Body Text"/>
    <w:basedOn w:val="Normal"/>
    <w:link w:val="BodyTextChar"/>
    <w:uiPriority w:val="1"/>
    <w:qFormat/>
    <w:rsid w:val="006266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66E3"/>
    <w:rPr>
      <w:rFonts w:ascii="Times New Roman" w:eastAsia="Times New Roman" w:hAnsi="Times New Roman" w:cs="Times New Roman"/>
      <w:sz w:val="24"/>
      <w:szCs w:val="24"/>
    </w:rPr>
  </w:style>
  <w:style w:type="paragraph" w:styleId="NormalWeb">
    <w:name w:val="Normal (Web)"/>
    <w:basedOn w:val="Normal"/>
    <w:uiPriority w:val="99"/>
    <w:unhideWhenUsed/>
    <w:qFormat/>
    <w:rsid w:val="00AC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5A6B7E"/>
    <w:rPr>
      <w:rFonts w:ascii="Times New Roman" w:hAnsi="Times New Roman" w:cs="Times New Roman" w:hint="default"/>
      <w:b/>
      <w:bCs/>
      <w:i w:val="0"/>
      <w:iCs w:val="0"/>
      <w:color w:val="003300"/>
      <w:sz w:val="24"/>
      <w:szCs w:val="24"/>
    </w:rPr>
  </w:style>
  <w:style w:type="character" w:customStyle="1" w:styleId="fontstyle21">
    <w:name w:val="fontstyle21"/>
    <w:basedOn w:val="DefaultParagraphFont"/>
    <w:rsid w:val="005A6B7E"/>
    <w:rPr>
      <w:rFonts w:ascii="Times New Roman" w:hAnsi="Times New Roman" w:cs="Times New Roman" w:hint="default"/>
      <w:b w:val="0"/>
      <w:bCs w:val="0"/>
      <w:i w:val="0"/>
      <w:iCs w:val="0"/>
      <w:color w:val="003300"/>
      <w:sz w:val="24"/>
      <w:szCs w:val="24"/>
    </w:rPr>
  </w:style>
  <w:style w:type="character" w:customStyle="1" w:styleId="fontstyle31">
    <w:name w:val="fontstyle31"/>
    <w:basedOn w:val="DefaultParagraphFont"/>
    <w:rsid w:val="005A6B7E"/>
    <w:rPr>
      <w:rFonts w:ascii="Wingdings" w:hAnsi="Wingdings" w:hint="default"/>
      <w:b w:val="0"/>
      <w:bCs w:val="0"/>
      <w:i w:val="0"/>
      <w:iCs w:val="0"/>
      <w:color w:val="FF0000"/>
      <w:sz w:val="24"/>
      <w:szCs w:val="24"/>
    </w:rPr>
  </w:style>
  <w:style w:type="character" w:customStyle="1" w:styleId="fontstyle41">
    <w:name w:val="fontstyle41"/>
    <w:basedOn w:val="DefaultParagraphFont"/>
    <w:rsid w:val="005A6B7E"/>
    <w:rPr>
      <w:rFonts w:ascii="Symbol" w:hAnsi="Symbol" w:hint="default"/>
      <w:b w:val="0"/>
      <w:bCs w:val="0"/>
      <w:i w:val="0"/>
      <w:iCs w:val="0"/>
      <w:color w:val="003300"/>
      <w:sz w:val="24"/>
      <w:szCs w:val="24"/>
    </w:rPr>
  </w:style>
  <w:style w:type="character" w:styleId="Strong">
    <w:name w:val="Strong"/>
    <w:uiPriority w:val="22"/>
    <w:qFormat/>
    <w:rsid w:val="00E7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16892">
      <w:bodyDiv w:val="1"/>
      <w:marLeft w:val="0"/>
      <w:marRight w:val="0"/>
      <w:marTop w:val="0"/>
      <w:marBottom w:val="0"/>
      <w:divBdr>
        <w:top w:val="none" w:sz="0" w:space="0" w:color="auto"/>
        <w:left w:val="none" w:sz="0" w:space="0" w:color="auto"/>
        <w:bottom w:val="none" w:sz="0" w:space="0" w:color="auto"/>
        <w:right w:val="none" w:sz="0" w:space="0" w:color="auto"/>
      </w:divBdr>
    </w:div>
    <w:div w:id="1591040840">
      <w:bodyDiv w:val="1"/>
      <w:marLeft w:val="0"/>
      <w:marRight w:val="0"/>
      <w:marTop w:val="0"/>
      <w:marBottom w:val="0"/>
      <w:divBdr>
        <w:top w:val="none" w:sz="0" w:space="0" w:color="auto"/>
        <w:left w:val="none" w:sz="0" w:space="0" w:color="auto"/>
        <w:bottom w:val="none" w:sz="0" w:space="0" w:color="auto"/>
        <w:right w:val="none" w:sz="0" w:space="0" w:color="auto"/>
      </w:divBdr>
    </w:div>
    <w:div w:id="177497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0BF3-F5CC-4BA4-848A-C9155294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1171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DIEN MAY XANH</cp:lastModifiedBy>
  <cp:revision>45</cp:revision>
  <cp:lastPrinted>2024-01-18T22:46:00Z</cp:lastPrinted>
  <dcterms:created xsi:type="dcterms:W3CDTF">2023-12-19T07:38:00Z</dcterms:created>
  <dcterms:modified xsi:type="dcterms:W3CDTF">2024-01-18T22:49:00Z</dcterms:modified>
</cp:coreProperties>
</file>